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11" w:rsidRDefault="00863211" w:rsidP="007E6067">
      <w:pPr>
        <w:spacing w:after="0"/>
        <w:rPr>
          <w:rFonts w:ascii="Times New Roman" w:hAnsi="Times New Roman"/>
        </w:rPr>
      </w:pPr>
    </w:p>
    <w:p w:rsidR="00863211" w:rsidRDefault="00863211" w:rsidP="007E6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предмету</w:t>
      </w:r>
    </w:p>
    <w:p w:rsidR="00863211" w:rsidRDefault="00863211" w:rsidP="007E6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Искусство</w:t>
      </w:r>
    </w:p>
    <w:p w:rsidR="00863211" w:rsidRDefault="00B33E4F" w:rsidP="007E6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6321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030DD" w:rsidRDefault="004030DD" w:rsidP="007E6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7E6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7E6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7E6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3211" w:rsidRDefault="00863211" w:rsidP="007E60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Уровень: базовый</w:t>
      </w:r>
    </w:p>
    <w:p w:rsidR="00863211" w:rsidRDefault="00863211" w:rsidP="007E6067">
      <w:pPr>
        <w:spacing w:after="0"/>
        <w:rPr>
          <w:rFonts w:ascii="Times New Roman" w:hAnsi="Times New Roman"/>
          <w:sz w:val="24"/>
          <w:szCs w:val="24"/>
        </w:rPr>
      </w:pPr>
    </w:p>
    <w:p w:rsidR="00863211" w:rsidRDefault="00863211" w:rsidP="00B33E4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Составитель: </w:t>
      </w:r>
    </w:p>
    <w:p w:rsidR="00CC283A" w:rsidRDefault="00CC283A" w:rsidP="00B33E4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Дубинкина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Н.К.</w:t>
      </w:r>
    </w:p>
    <w:p w:rsidR="00863211" w:rsidRDefault="00863211" w:rsidP="00F7324D">
      <w:pPr>
        <w:pStyle w:val="a3"/>
        <w:jc w:val="both"/>
        <w:rPr>
          <w:rFonts w:ascii="Times New Roman" w:hAnsi="Times New Roman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30DD" w:rsidRDefault="004030DD" w:rsidP="00B33E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63211" w:rsidRDefault="00863211" w:rsidP="00127E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3211" w:rsidRPr="00CA7288" w:rsidRDefault="00863211" w:rsidP="00F7324D">
      <w:pPr>
        <w:pStyle w:val="a3"/>
        <w:jc w:val="both"/>
        <w:rPr>
          <w:rFonts w:ascii="Times New Roman" w:hAnsi="Times New Roman"/>
        </w:rPr>
      </w:pPr>
    </w:p>
    <w:p w:rsidR="00134A62" w:rsidRDefault="00863211" w:rsidP="00134A62">
      <w:pPr>
        <w:pStyle w:val="a6"/>
        <w:numPr>
          <w:ilvl w:val="0"/>
          <w:numId w:val="13"/>
        </w:numPr>
        <w:shd w:val="clear" w:color="auto" w:fill="FFFFFF"/>
        <w:spacing w:after="215" w:line="360" w:lineRule="auto"/>
        <w:rPr>
          <w:sz w:val="22"/>
          <w:szCs w:val="22"/>
        </w:rPr>
      </w:pPr>
      <w:r w:rsidRPr="00B33E4F">
        <w:rPr>
          <w:sz w:val="22"/>
          <w:szCs w:val="22"/>
        </w:rPr>
        <w:t>Рабочая программа</w:t>
      </w:r>
      <w:r w:rsidR="00134A62">
        <w:rPr>
          <w:sz w:val="22"/>
          <w:szCs w:val="22"/>
        </w:rPr>
        <w:t xml:space="preserve"> по предмету «Искусство» для 8</w:t>
      </w:r>
      <w:r w:rsidRPr="00B33E4F">
        <w:rPr>
          <w:sz w:val="22"/>
          <w:szCs w:val="22"/>
        </w:rPr>
        <w:t xml:space="preserve"> класса разработана на основе</w:t>
      </w:r>
      <w:r w:rsidR="00134A62">
        <w:rPr>
          <w:sz w:val="22"/>
          <w:szCs w:val="22"/>
        </w:rPr>
        <w:t>:</w:t>
      </w:r>
    </w:p>
    <w:p w:rsidR="00134A62" w:rsidRPr="00134A62" w:rsidRDefault="00134A62" w:rsidP="00134A62">
      <w:pPr>
        <w:pStyle w:val="a6"/>
        <w:numPr>
          <w:ilvl w:val="0"/>
          <w:numId w:val="13"/>
        </w:numPr>
        <w:shd w:val="clear" w:color="auto" w:fill="FFFFFF"/>
        <w:spacing w:after="215" w:line="360" w:lineRule="auto"/>
        <w:rPr>
          <w:sz w:val="22"/>
          <w:szCs w:val="22"/>
        </w:rPr>
      </w:pPr>
      <w:r w:rsidRPr="00134A62">
        <w:t xml:space="preserve"> </w:t>
      </w:r>
      <w:r w:rsidRPr="00134A62">
        <w:rPr>
          <w:sz w:val="22"/>
          <w:szCs w:val="22"/>
        </w:rPr>
        <w:t>- ст. 12, 13 Федерального закона «Об образовании в Российской Федерации</w:t>
      </w:r>
      <w:proofErr w:type="gramStart"/>
      <w:r w:rsidRPr="00134A62">
        <w:rPr>
          <w:sz w:val="22"/>
          <w:szCs w:val="22"/>
        </w:rPr>
        <w:t>»,  ФЗ</w:t>
      </w:r>
      <w:proofErr w:type="gramEnd"/>
      <w:r w:rsidRPr="00134A62">
        <w:rPr>
          <w:sz w:val="22"/>
          <w:szCs w:val="22"/>
        </w:rPr>
        <w:t>_273</w:t>
      </w:r>
    </w:p>
    <w:p w:rsidR="00134A62" w:rsidRPr="00134A62" w:rsidRDefault="00134A62" w:rsidP="00134A62">
      <w:pPr>
        <w:pStyle w:val="a6"/>
        <w:numPr>
          <w:ilvl w:val="0"/>
          <w:numId w:val="13"/>
        </w:numPr>
        <w:shd w:val="clear" w:color="auto" w:fill="FFFFFF"/>
        <w:spacing w:after="215" w:line="360" w:lineRule="auto"/>
        <w:rPr>
          <w:sz w:val="22"/>
          <w:szCs w:val="22"/>
        </w:rPr>
      </w:pPr>
      <w:r w:rsidRPr="00134A62">
        <w:rPr>
          <w:sz w:val="22"/>
          <w:szCs w:val="22"/>
        </w:rPr>
        <w:t xml:space="preserve">- ФГОС OОО, утвержденного приказом </w:t>
      </w:r>
      <w:proofErr w:type="spellStart"/>
      <w:r w:rsidRPr="00134A62">
        <w:rPr>
          <w:sz w:val="22"/>
          <w:szCs w:val="22"/>
        </w:rPr>
        <w:t>Минобрнауки</w:t>
      </w:r>
      <w:proofErr w:type="spellEnd"/>
      <w:r w:rsidRPr="00134A62">
        <w:rPr>
          <w:sz w:val="22"/>
          <w:szCs w:val="22"/>
        </w:rPr>
        <w:t xml:space="preserve"> РФ от 17 декабря 2010 года № 1897(с изменениями);</w:t>
      </w:r>
    </w:p>
    <w:p w:rsidR="00134A62" w:rsidRPr="00134A62" w:rsidRDefault="00134A62" w:rsidP="00134A62">
      <w:pPr>
        <w:pStyle w:val="a6"/>
        <w:numPr>
          <w:ilvl w:val="0"/>
          <w:numId w:val="13"/>
        </w:numPr>
        <w:shd w:val="clear" w:color="auto" w:fill="FFFFFF"/>
        <w:spacing w:after="215" w:line="360" w:lineRule="auto"/>
        <w:rPr>
          <w:sz w:val="22"/>
          <w:szCs w:val="22"/>
        </w:rPr>
      </w:pPr>
      <w:r w:rsidRPr="00134A62">
        <w:rPr>
          <w:sz w:val="22"/>
          <w:szCs w:val="22"/>
        </w:rPr>
        <w:t xml:space="preserve">- Примерной </w:t>
      </w:r>
      <w:proofErr w:type="gramStart"/>
      <w:r w:rsidRPr="00134A62">
        <w:rPr>
          <w:sz w:val="22"/>
          <w:szCs w:val="22"/>
        </w:rPr>
        <w:t>основной  образовательной</w:t>
      </w:r>
      <w:proofErr w:type="gramEnd"/>
      <w:r w:rsidRPr="00134A62">
        <w:rPr>
          <w:sz w:val="22"/>
          <w:szCs w:val="22"/>
        </w:rPr>
        <w:t xml:space="preserve"> программы основного  общего образования, ОДОБРЕННОЙ  решением федерального учебно-методического объединения по общему образованию (протокол  от 8 апреля 2015 г. № 1/15)</w:t>
      </w:r>
    </w:p>
    <w:p w:rsidR="00134A62" w:rsidRPr="00134A62" w:rsidRDefault="00134A62" w:rsidP="00134A62">
      <w:pPr>
        <w:pStyle w:val="a6"/>
        <w:numPr>
          <w:ilvl w:val="0"/>
          <w:numId w:val="13"/>
        </w:numPr>
        <w:shd w:val="clear" w:color="auto" w:fill="FFFFFF"/>
        <w:spacing w:after="215" w:line="360" w:lineRule="auto"/>
        <w:rPr>
          <w:sz w:val="22"/>
          <w:szCs w:val="22"/>
        </w:rPr>
      </w:pPr>
      <w:r w:rsidRPr="00134A62">
        <w:rPr>
          <w:sz w:val="22"/>
          <w:szCs w:val="22"/>
        </w:rPr>
        <w:t xml:space="preserve">- Уставом МОУ СОШ с. </w:t>
      </w:r>
      <w:proofErr w:type="spellStart"/>
      <w:r w:rsidRPr="00134A62">
        <w:rPr>
          <w:sz w:val="22"/>
          <w:szCs w:val="22"/>
        </w:rPr>
        <w:t>Засопка</w:t>
      </w:r>
      <w:proofErr w:type="spellEnd"/>
    </w:p>
    <w:p w:rsidR="00134A62" w:rsidRDefault="00134A62" w:rsidP="00134A62">
      <w:pPr>
        <w:pStyle w:val="a6"/>
        <w:numPr>
          <w:ilvl w:val="0"/>
          <w:numId w:val="13"/>
        </w:numPr>
        <w:shd w:val="clear" w:color="auto" w:fill="FFFFFF"/>
        <w:spacing w:before="0" w:beforeAutospacing="0" w:after="215" w:afterAutospacing="0" w:line="360" w:lineRule="auto"/>
        <w:rPr>
          <w:color w:val="000000"/>
          <w:sz w:val="22"/>
          <w:szCs w:val="22"/>
        </w:rPr>
      </w:pPr>
      <w:r w:rsidRPr="00134A62">
        <w:rPr>
          <w:sz w:val="22"/>
          <w:szCs w:val="22"/>
        </w:rPr>
        <w:t>ООП</w:t>
      </w:r>
      <w:r>
        <w:rPr>
          <w:sz w:val="22"/>
          <w:szCs w:val="22"/>
        </w:rPr>
        <w:t xml:space="preserve"> </w:t>
      </w:r>
      <w:proofErr w:type="gramStart"/>
      <w:r w:rsidRPr="00134A62">
        <w:rPr>
          <w:sz w:val="22"/>
          <w:szCs w:val="22"/>
        </w:rPr>
        <w:t>ООО  МОУ</w:t>
      </w:r>
      <w:proofErr w:type="gramEnd"/>
      <w:r w:rsidRPr="00134A62">
        <w:rPr>
          <w:sz w:val="22"/>
          <w:szCs w:val="22"/>
        </w:rPr>
        <w:t xml:space="preserve"> СОШ с. </w:t>
      </w:r>
      <w:proofErr w:type="spellStart"/>
      <w:r w:rsidRPr="00134A62">
        <w:rPr>
          <w:sz w:val="22"/>
          <w:szCs w:val="22"/>
        </w:rPr>
        <w:t>Засопка</w:t>
      </w:r>
      <w:proofErr w:type="spellEnd"/>
    </w:p>
    <w:p w:rsidR="00863211" w:rsidRPr="00134A62" w:rsidRDefault="00863211" w:rsidP="00134A62">
      <w:pPr>
        <w:pStyle w:val="a6"/>
        <w:numPr>
          <w:ilvl w:val="0"/>
          <w:numId w:val="13"/>
        </w:numPr>
        <w:shd w:val="clear" w:color="auto" w:fill="FFFFFF"/>
        <w:spacing w:before="0" w:beforeAutospacing="0" w:after="215" w:afterAutospacing="0" w:line="360" w:lineRule="auto"/>
        <w:rPr>
          <w:color w:val="000000"/>
          <w:sz w:val="22"/>
          <w:szCs w:val="22"/>
        </w:rPr>
      </w:pPr>
      <w:r w:rsidRPr="00B33E4F">
        <w:t>Федерального компонента государственного стандарта основного общего образования,</w:t>
      </w:r>
      <w:r w:rsidR="00B33E4F">
        <w:t xml:space="preserve"> </w:t>
      </w:r>
      <w:r w:rsidRPr="00B33E4F">
        <w:t xml:space="preserve">авторской программы под редакцией Даниловой Г.И. «ИСКУССТВО. 5—9 КЛАССЫ. Рабочая </w:t>
      </w:r>
      <w:proofErr w:type="gramStart"/>
      <w:r w:rsidRPr="00B33E4F">
        <w:t>программа  для</w:t>
      </w:r>
      <w:proofErr w:type="gramEnd"/>
      <w:r w:rsidRPr="00B33E4F">
        <w:t xml:space="preserve"> общеобразовательных учреждений». – М.: Дрофа, 2014г.</w:t>
      </w:r>
    </w:p>
    <w:p w:rsidR="00863211" w:rsidRDefault="00863211" w:rsidP="00B33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A0159">
        <w:rPr>
          <w:rFonts w:ascii="Times New Roman" w:hAnsi="Times New Roman"/>
          <w:b/>
          <w:bCs/>
        </w:rPr>
        <w:t>Общая характеристика курса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DA0159">
        <w:rPr>
          <w:rFonts w:ascii="Cambria Math" w:eastAsia="SchoolBookSanPin" w:hAnsi="Cambria Math" w:cs="Cambria Math"/>
        </w:rPr>
        <w:t>≪</w:t>
      </w:r>
      <w:r w:rsidRPr="00DA0159">
        <w:rPr>
          <w:rFonts w:ascii="Times New Roman" w:eastAsia="SchoolBookSanPin" w:hAnsi="Times New Roman"/>
        </w:rPr>
        <w:t>Искусство</w:t>
      </w:r>
      <w:r w:rsidRPr="00DA0159">
        <w:rPr>
          <w:rFonts w:ascii="Cambria Math" w:eastAsia="SchoolBookSanPin" w:hAnsi="Cambria Math" w:cs="Cambria Math"/>
        </w:rPr>
        <w:t>≫</w:t>
      </w:r>
      <w:r w:rsidRPr="00DA0159">
        <w:rPr>
          <w:rFonts w:ascii="Times New Roman" w:eastAsia="SchoolBookSanPin" w:hAnsi="Times New Roman"/>
        </w:rPr>
        <w:t xml:space="preserve"> в основной школе ориентирован на развитие потребности школьников в общении с миром прекрасного, осмысление значения искусства в культурно-историческом развитии человеческой цивилизации, понимание роли искусства в жизни и развитии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proofErr w:type="gramStart"/>
      <w:r w:rsidRPr="00DA0159">
        <w:rPr>
          <w:rFonts w:ascii="Times New Roman" w:eastAsia="SchoolBookSanPin" w:hAnsi="Times New Roman"/>
        </w:rPr>
        <w:t>общества</w:t>
      </w:r>
      <w:proofErr w:type="gramEnd"/>
      <w:r w:rsidRPr="00DA0159">
        <w:rPr>
          <w:rFonts w:ascii="Times New Roman" w:eastAsia="SchoolBookSanPin" w:hAnsi="Times New Roman"/>
        </w:rPr>
        <w:t>, в духовном обогащении человека. Он призван решать кардинальные задачи развития творческого потенциала личности ребенка, формирования его духовно-нравственных идеалов.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/>
        </w:rPr>
      </w:pPr>
      <w:r w:rsidRPr="00DA0159">
        <w:rPr>
          <w:rFonts w:ascii="Times New Roman" w:eastAsia="SchoolBookSanPin" w:hAnsi="Times New Roman"/>
        </w:rPr>
        <w:t xml:space="preserve">  </w:t>
      </w:r>
      <w:proofErr w:type="gramStart"/>
      <w:r w:rsidR="00B33E4F">
        <w:rPr>
          <w:rFonts w:ascii="Times New Roman" w:eastAsia="SchoolBookSanPin" w:hAnsi="Times New Roman"/>
        </w:rPr>
        <w:t>Целью  учебного</w:t>
      </w:r>
      <w:proofErr w:type="gramEnd"/>
      <w:r w:rsidRPr="00DA0159">
        <w:rPr>
          <w:rFonts w:ascii="Times New Roman" w:eastAsia="SchoolBookSanPin" w:hAnsi="Times New Roman"/>
        </w:rPr>
        <w:t xml:space="preserve"> предмет</w:t>
      </w:r>
      <w:r w:rsidR="00B33E4F">
        <w:rPr>
          <w:rFonts w:ascii="Times New Roman" w:eastAsia="SchoolBookSanPin" w:hAnsi="Times New Roman"/>
        </w:rPr>
        <w:t>а</w:t>
      </w:r>
      <w:r w:rsidRPr="00DA0159">
        <w:rPr>
          <w:rFonts w:ascii="Times New Roman" w:eastAsia="SchoolBookSanPin" w:hAnsi="Times New Roman"/>
        </w:rPr>
        <w:t xml:space="preserve"> «Искусство» </w:t>
      </w:r>
      <w:r w:rsidR="00B33E4F">
        <w:rPr>
          <w:rFonts w:ascii="Times New Roman" w:eastAsia="SchoolBookSanPin" w:hAnsi="Times New Roman"/>
        </w:rPr>
        <w:t xml:space="preserve">является </w:t>
      </w:r>
      <w:r w:rsidRPr="00DA0159">
        <w:rPr>
          <w:rFonts w:ascii="Times New Roman" w:eastAsia="SchoolBookSanPin" w:hAnsi="Times New Roman"/>
        </w:rPr>
        <w:t>пробужд</w:t>
      </w:r>
      <w:r w:rsidR="00B33E4F">
        <w:rPr>
          <w:rFonts w:ascii="Times New Roman" w:eastAsia="SchoolBookSanPin" w:hAnsi="Times New Roman"/>
        </w:rPr>
        <w:t xml:space="preserve">ение </w:t>
      </w:r>
      <w:r w:rsidRPr="00DA0159">
        <w:rPr>
          <w:rFonts w:ascii="Times New Roman" w:eastAsia="SchoolBookSanPin" w:hAnsi="Times New Roman"/>
        </w:rPr>
        <w:t xml:space="preserve"> интерес</w:t>
      </w:r>
      <w:r w:rsidR="00B33E4F">
        <w:rPr>
          <w:rFonts w:ascii="Times New Roman" w:eastAsia="SchoolBookSanPin" w:hAnsi="Times New Roman"/>
        </w:rPr>
        <w:t>а</w:t>
      </w:r>
      <w:r w:rsidRPr="00DA0159">
        <w:rPr>
          <w:rFonts w:ascii="Times New Roman" w:eastAsia="SchoolBookSanPin" w:hAnsi="Times New Roman"/>
        </w:rPr>
        <w:t xml:space="preserve"> школьников к миру художественной культуры, формирует потребности в различных способах творческой деятельности, находит оптимальные способы выработки навыков общения, активного диалога с произведениями искусства. Освоение предмета имеет преимущественно </w:t>
      </w:r>
      <w:proofErr w:type="spellStart"/>
      <w:r w:rsidRPr="00DA0159">
        <w:rPr>
          <w:rFonts w:ascii="Times New Roman" w:eastAsia="SchoolBookSanPin" w:hAnsi="Times New Roman"/>
        </w:rPr>
        <w:t>деятельностный</w:t>
      </w:r>
      <w:proofErr w:type="spellEnd"/>
      <w:r w:rsidRPr="00DA0159">
        <w:rPr>
          <w:rFonts w:ascii="Times New Roman" w:eastAsia="SchoolBookSanPin" w:hAnsi="Times New Roman"/>
        </w:rPr>
        <w:t xml:space="preserve"> характер, обусловленный возрастными особенностями школьников, их стремлением к самостоятельности, творческому поиску с использованием современных информационно-коммуникативных</w:t>
      </w:r>
      <w:r w:rsidR="00B33E4F">
        <w:rPr>
          <w:rFonts w:ascii="Times New Roman" w:eastAsia="SchoolBookSanPin" w:hAnsi="Times New Roman"/>
        </w:rPr>
        <w:t xml:space="preserve"> </w:t>
      </w:r>
      <w:r w:rsidRPr="00DA0159">
        <w:rPr>
          <w:rFonts w:ascii="Times New Roman" w:eastAsia="SchoolBookSanPin" w:hAnsi="Times New Roman"/>
        </w:rPr>
        <w:t>технологий.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A0159">
        <w:rPr>
          <w:rFonts w:ascii="Times New Roman" w:hAnsi="Times New Roman"/>
        </w:rPr>
        <w:t>времени</w:t>
      </w:r>
      <w:proofErr w:type="gramEnd"/>
      <w:r w:rsidRPr="00DA0159">
        <w:rPr>
          <w:rFonts w:ascii="Times New Roman" w:hAnsi="Times New Roman"/>
        </w:rPr>
        <w:t xml:space="preserve"> направлять и развивать творческие способности ученика в соответствии с общим и художественным уровнем его развития, личными интересами и вкусами. Возможность выбора в основной школе — залог успешного развития творческих способностей школьников. Вместе с тем это процесс социально-детерминированный, определяемый духовно-нравственными основами общества. Вот почему, говоря об индивидуальном художественном вкусе, следует иметь в виду </w:t>
      </w:r>
      <w:proofErr w:type="spellStart"/>
      <w:r w:rsidRPr="00DA0159">
        <w:rPr>
          <w:rFonts w:ascii="Times New Roman" w:hAnsi="Times New Roman"/>
        </w:rPr>
        <w:t>сформированность</w:t>
      </w:r>
      <w:proofErr w:type="spellEnd"/>
      <w:r w:rsidRPr="00DA0159">
        <w:rPr>
          <w:rFonts w:ascii="Times New Roman" w:hAnsi="Times New Roman"/>
        </w:rPr>
        <w:t xml:space="preserve"> нравственных основ личности.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3211" w:rsidRPr="00DA0159" w:rsidRDefault="00863211" w:rsidP="00B33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A0159">
        <w:rPr>
          <w:rFonts w:ascii="Times New Roman" w:hAnsi="Times New Roman"/>
          <w:b/>
        </w:rPr>
        <w:t>Ценностные ориентиры содержания курса.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Ценностные ориентиры содержания учебного предмета «Искусство» определяют решение образовательных и воспитательных целей и задач курса.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Образовательные цели и задачи курса: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—формирование и развитие понятий о художественно</w:t>
      </w:r>
      <w:r>
        <w:rPr>
          <w:rFonts w:ascii="Times New Roman" w:hAnsi="Times New Roman"/>
        </w:rPr>
        <w:t>-</w:t>
      </w:r>
      <w:r w:rsidRPr="00DA0159">
        <w:rPr>
          <w:rFonts w:ascii="Times New Roman" w:hAnsi="Times New Roman"/>
        </w:rPr>
        <w:t>исторической эпохе, стилях и направлениях, важнейших закономерностях их смены и развития в истории человеческой цивилизации;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—осознание роли и места человека в художественной культуре на протяжении ее исторического развития, отражение вечных поисков эстетического идеала в лучших произведениях мирового искусства;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—постижение системы знаний о единстве, многообразии и национальной самобытности культур различных народов мира;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lastRenderedPageBreak/>
        <w:t>—освоение основных этапов развития отечественной (русской и национальной) художественной культуры как уникального и самобытного явления;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—знакомство с классификацией искусств, постижение общих закономерностей создания художественного образа во всех его видах;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DA0159">
        <w:rPr>
          <w:rFonts w:ascii="Times New Roman" w:hAnsi="Times New Roman"/>
          <w:i/>
        </w:rPr>
        <w:t>Воспитательные цели и задачи курса: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—способствовать воспитанию индивидуального художественного вкуса, интеллектуальной и эмоциональной сферы; развивать умения отличать истинные ценности от подделок и суррогатов массовой культуры;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—подготовить компетентного читателя, зрителя и слушателя, заинтересованного в активном диалоге с произведением искусства;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—развивать способности к художественному творчеству, самостоятельной практической деятельности в конкретных видах искусства;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—создать оптимальные условия для живого, эмоционального общения школьников с произведениями искусства на уроках, внеклассных занятиях и в краеведческой работе.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 xml:space="preserve">Развитие </w:t>
      </w:r>
      <w:r w:rsidRPr="00DA0159">
        <w:rPr>
          <w:rFonts w:ascii="Times New Roman" w:hAnsi="Times New Roman"/>
          <w:i/>
        </w:rPr>
        <w:t>творческих способностей</w:t>
      </w:r>
      <w:r w:rsidRPr="00DA0159">
        <w:rPr>
          <w:rFonts w:ascii="Times New Roman" w:hAnsi="Times New Roman"/>
        </w:rPr>
        <w:t xml:space="preserve"> школьников реализуется в проектных, поисково-исследовательских, индивидуальных, групповых и консультативных видах учебной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A0159">
        <w:rPr>
          <w:rFonts w:ascii="Times New Roman" w:hAnsi="Times New Roman"/>
        </w:rPr>
        <w:t>деятельности</w:t>
      </w:r>
      <w:proofErr w:type="gramEnd"/>
      <w:r w:rsidRPr="00DA0159">
        <w:rPr>
          <w:rFonts w:ascii="Times New Roman" w:hAnsi="Times New Roman"/>
        </w:rPr>
        <w:t>. Эта работа осуществляется на основе наблюдения (восприятия) произведений искусства, развития способностей к отбору и анализу информации, использования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A0159">
        <w:rPr>
          <w:rFonts w:ascii="Times New Roman" w:hAnsi="Times New Roman"/>
        </w:rPr>
        <w:t>новейших</w:t>
      </w:r>
      <w:proofErr w:type="gramEnd"/>
      <w:r w:rsidRPr="00DA0159">
        <w:rPr>
          <w:rFonts w:ascii="Times New Roman" w:hAnsi="Times New Roman"/>
        </w:rPr>
        <w:t xml:space="preserve"> компьютерных технологий. К приоритетным следует отнести концертно-исполнительскую, сценическую, выставочную, игровую и краеведческую деятельность уча-</w:t>
      </w:r>
    </w:p>
    <w:p w:rsidR="00863211" w:rsidRPr="00DA0159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DA0159">
        <w:rPr>
          <w:rFonts w:ascii="Times New Roman" w:hAnsi="Times New Roman"/>
        </w:rPr>
        <w:t>щихся</w:t>
      </w:r>
      <w:proofErr w:type="spellEnd"/>
      <w:proofErr w:type="gramEnd"/>
      <w:r w:rsidRPr="00DA0159">
        <w:rPr>
          <w:rFonts w:ascii="Times New Roman" w:hAnsi="Times New Roman"/>
        </w:rPr>
        <w:t>. Защита творческих проектов, создание презентаций, написание рефератов, участие в научно-практических конференциях, диспутах и дискуссиях, конкурсах и экскурсиях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A0159">
        <w:rPr>
          <w:rFonts w:ascii="Times New Roman" w:hAnsi="Times New Roman"/>
        </w:rPr>
        <w:t>призваны</w:t>
      </w:r>
      <w:proofErr w:type="gramEnd"/>
      <w:r w:rsidRPr="00DA0159">
        <w:rPr>
          <w:rFonts w:ascii="Times New Roman" w:hAnsi="Times New Roman"/>
        </w:rPr>
        <w:t xml:space="preserve"> обеспечить оптимальное решение проблемы развития творческих способностей учащихся, а также подготовить их к осознанному выбору будущей профессии.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OfficinaSansCTT,Bold" w:hAnsi="OfficinaSansCTT,Bold" w:cs="OfficinaSansCTT,Bold"/>
          <w:b/>
          <w:bCs/>
          <w:sz w:val="26"/>
          <w:szCs w:val="26"/>
        </w:rPr>
      </w:pPr>
      <w:r>
        <w:rPr>
          <w:rFonts w:ascii="OfficinaSansCTT,Bold" w:hAnsi="OfficinaSansCTT,Bold" w:cs="OfficinaSansCTT,Bold"/>
          <w:b/>
          <w:bCs/>
          <w:sz w:val="26"/>
          <w:szCs w:val="26"/>
        </w:rPr>
        <w:t xml:space="preserve">Личностные, </w:t>
      </w:r>
      <w:proofErr w:type="spellStart"/>
      <w:r>
        <w:rPr>
          <w:rFonts w:ascii="OfficinaSansCTT,Bold" w:hAnsi="OfficinaSansCTT,Bold" w:cs="OfficinaSansCTT,Bold"/>
          <w:b/>
          <w:bCs/>
          <w:sz w:val="26"/>
          <w:szCs w:val="26"/>
        </w:rPr>
        <w:t>метапредметные</w:t>
      </w:r>
      <w:proofErr w:type="spellEnd"/>
      <w:r>
        <w:rPr>
          <w:rFonts w:ascii="OfficinaSansCTT,Bold" w:hAnsi="OfficinaSansCTT,Bold" w:cs="OfficinaSansCTT,Bold"/>
          <w:b/>
          <w:bCs/>
          <w:sz w:val="26"/>
          <w:szCs w:val="26"/>
        </w:rPr>
        <w:t xml:space="preserve"> и предметные результаты освоения курса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В условиях работ</w:t>
      </w:r>
      <w:r>
        <w:rPr>
          <w:rFonts w:ascii="Times New Roman" w:hAnsi="Times New Roman"/>
        </w:rPr>
        <w:t>ы по новым образовательным стан</w:t>
      </w:r>
      <w:r w:rsidRPr="00057BD4">
        <w:rPr>
          <w:rFonts w:ascii="Times New Roman" w:hAnsi="Times New Roman"/>
        </w:rPr>
        <w:t>дартам основного общего о</w:t>
      </w:r>
      <w:r>
        <w:rPr>
          <w:rFonts w:ascii="Times New Roman" w:hAnsi="Times New Roman"/>
        </w:rPr>
        <w:t>бразования следует обратить осо</w:t>
      </w:r>
      <w:r w:rsidRPr="00057BD4">
        <w:rPr>
          <w:rFonts w:ascii="Times New Roman" w:hAnsi="Times New Roman"/>
        </w:rPr>
        <w:t>бое внимание на формы и планируемые результаты учебной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деятельности учащихся. Главн</w:t>
      </w:r>
      <w:r>
        <w:rPr>
          <w:rFonts w:ascii="Times New Roman" w:hAnsi="Times New Roman"/>
        </w:rPr>
        <w:t>ый акцент необходимо сде</w:t>
      </w:r>
      <w:r w:rsidRPr="00057BD4">
        <w:rPr>
          <w:rFonts w:ascii="Times New Roman" w:hAnsi="Times New Roman"/>
        </w:rPr>
        <w:t>лать на достижении ли</w:t>
      </w:r>
      <w:r>
        <w:rPr>
          <w:rFonts w:ascii="Times New Roman" w:hAnsi="Times New Roman"/>
        </w:rPr>
        <w:t xml:space="preserve">чностных,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и пред</w:t>
      </w:r>
      <w:r w:rsidRPr="00057BD4">
        <w:rPr>
          <w:rFonts w:ascii="Times New Roman" w:hAnsi="Times New Roman"/>
        </w:rPr>
        <w:t>метных результатов обучения и воспитания школьников.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  <w:b/>
        </w:rPr>
        <w:t xml:space="preserve">Личностные </w:t>
      </w:r>
      <w:r w:rsidRPr="00057BD4">
        <w:rPr>
          <w:rFonts w:ascii="Times New Roman" w:hAnsi="Times New Roman"/>
        </w:rPr>
        <w:t>результа</w:t>
      </w:r>
      <w:r>
        <w:rPr>
          <w:rFonts w:ascii="Times New Roman" w:hAnsi="Times New Roman"/>
        </w:rPr>
        <w:t>ты изучения искусства подразуме</w:t>
      </w:r>
      <w:r w:rsidRPr="00057BD4">
        <w:rPr>
          <w:rFonts w:ascii="Times New Roman" w:hAnsi="Times New Roman"/>
        </w:rPr>
        <w:t>вают: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—формирование миров</w:t>
      </w:r>
      <w:r>
        <w:rPr>
          <w:rFonts w:ascii="Times New Roman" w:hAnsi="Times New Roman"/>
        </w:rPr>
        <w:t>оззрения, целостного представле</w:t>
      </w:r>
      <w:r w:rsidRPr="00057BD4">
        <w:rPr>
          <w:rFonts w:ascii="Times New Roman" w:hAnsi="Times New Roman"/>
        </w:rPr>
        <w:t>ния о мире и формах искусства;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—развитие умений и навыков познания и самопознания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посредством искусства;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—накопление опыта эстетического переживания;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—формирование творческого отношения к проблемам;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—развитие образного во</w:t>
      </w:r>
      <w:r>
        <w:rPr>
          <w:rFonts w:ascii="Times New Roman" w:hAnsi="Times New Roman"/>
        </w:rPr>
        <w:t>сприятия и освоение способов ху</w:t>
      </w:r>
      <w:r w:rsidRPr="00057BD4">
        <w:rPr>
          <w:rFonts w:ascii="Times New Roman" w:hAnsi="Times New Roman"/>
        </w:rPr>
        <w:t>дожественного, творческого самовыражения личности;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—гармонизацию интеллектуального и эмоционального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развития личности;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—подготовку к осозн</w:t>
      </w:r>
      <w:r>
        <w:rPr>
          <w:rFonts w:ascii="Times New Roman" w:hAnsi="Times New Roman"/>
        </w:rPr>
        <w:t>анному выбору индивидуальной об</w:t>
      </w:r>
      <w:r w:rsidRPr="00057BD4">
        <w:rPr>
          <w:rFonts w:ascii="Times New Roman" w:hAnsi="Times New Roman"/>
        </w:rPr>
        <w:t>разовательной или профессиональной траектории.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57BD4">
        <w:rPr>
          <w:rFonts w:ascii="Times New Roman" w:hAnsi="Times New Roman"/>
          <w:b/>
        </w:rPr>
        <w:t>Метапредметные</w:t>
      </w:r>
      <w:proofErr w:type="spellEnd"/>
      <w:r w:rsidRPr="00057BD4">
        <w:rPr>
          <w:rFonts w:ascii="Times New Roman" w:hAnsi="Times New Roman"/>
        </w:rPr>
        <w:t xml:space="preserve"> результаты изучения иск</w:t>
      </w:r>
      <w:r>
        <w:rPr>
          <w:rFonts w:ascii="Times New Roman" w:hAnsi="Times New Roman"/>
        </w:rPr>
        <w:t>усства отра</w:t>
      </w:r>
      <w:r w:rsidRPr="00057BD4">
        <w:rPr>
          <w:rFonts w:ascii="Times New Roman" w:hAnsi="Times New Roman"/>
        </w:rPr>
        <w:t>жают: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—формирование ключ</w:t>
      </w:r>
      <w:r>
        <w:rPr>
          <w:rFonts w:ascii="Times New Roman" w:hAnsi="Times New Roman"/>
        </w:rPr>
        <w:t>евых компетенций в процессе диа</w:t>
      </w:r>
      <w:r w:rsidRPr="00057BD4">
        <w:rPr>
          <w:rFonts w:ascii="Times New Roman" w:hAnsi="Times New Roman"/>
        </w:rPr>
        <w:t>лога с искусством;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—выявление причинно-следственных связей;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—поиск аналогов в искусстве;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—развитие критичес</w:t>
      </w:r>
      <w:r>
        <w:rPr>
          <w:rFonts w:ascii="Times New Roman" w:hAnsi="Times New Roman"/>
        </w:rPr>
        <w:t>кого мышления, способности аргу</w:t>
      </w:r>
      <w:r w:rsidRPr="00057BD4">
        <w:rPr>
          <w:rFonts w:ascii="Times New Roman" w:hAnsi="Times New Roman"/>
        </w:rPr>
        <w:t>ментировать свою точку зрения;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—формирование исследовательских, коммуникативных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и информационных умений;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—применение методов познания через художественный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образ;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—использование анал</w:t>
      </w:r>
      <w:r>
        <w:rPr>
          <w:rFonts w:ascii="Times New Roman" w:hAnsi="Times New Roman"/>
        </w:rPr>
        <w:t>иза, синтеза, сравнения, обобще</w:t>
      </w:r>
      <w:r w:rsidRPr="00057BD4">
        <w:rPr>
          <w:rFonts w:ascii="Times New Roman" w:hAnsi="Times New Roman"/>
        </w:rPr>
        <w:t>ния, систематизации;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—определение целей и задач учебной деятельности;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 xml:space="preserve">—выбор средств реализации целей и задач </w:t>
      </w:r>
      <w:r>
        <w:rPr>
          <w:rFonts w:ascii="Times New Roman" w:hAnsi="Times New Roman"/>
        </w:rPr>
        <w:t>и их примене</w:t>
      </w:r>
      <w:r w:rsidRPr="00057BD4">
        <w:rPr>
          <w:rFonts w:ascii="Times New Roman" w:hAnsi="Times New Roman"/>
        </w:rPr>
        <w:t>ние на практике;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—самостоятельную оценка достигнутых результатов.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  <w:b/>
        </w:rPr>
        <w:t>Предметные</w:t>
      </w:r>
      <w:r w:rsidRPr="00057BD4">
        <w:rPr>
          <w:rFonts w:ascii="Times New Roman" w:hAnsi="Times New Roman"/>
        </w:rPr>
        <w:t xml:space="preserve"> результаты изучения искусства включают: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—наблюдение (воспр</w:t>
      </w:r>
      <w:r>
        <w:rPr>
          <w:rFonts w:ascii="Times New Roman" w:hAnsi="Times New Roman"/>
        </w:rPr>
        <w:t>иятие) объектов и явлений искус</w:t>
      </w:r>
      <w:r w:rsidRPr="00057BD4">
        <w:rPr>
          <w:rFonts w:ascii="Times New Roman" w:hAnsi="Times New Roman"/>
        </w:rPr>
        <w:t>ства;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 xml:space="preserve">—восприятие смысла </w:t>
      </w:r>
      <w:r>
        <w:rPr>
          <w:rFonts w:ascii="Times New Roman" w:hAnsi="Times New Roman"/>
        </w:rPr>
        <w:t>(концепции, специфики) художест</w:t>
      </w:r>
      <w:r w:rsidRPr="00057BD4">
        <w:rPr>
          <w:rFonts w:ascii="Times New Roman" w:hAnsi="Times New Roman"/>
        </w:rPr>
        <w:t>венного образа, произведения искусства;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—представление места и</w:t>
      </w:r>
      <w:r>
        <w:rPr>
          <w:rFonts w:ascii="Times New Roman" w:hAnsi="Times New Roman"/>
        </w:rPr>
        <w:t xml:space="preserve"> роли искусства в развитии миро</w:t>
      </w:r>
      <w:r w:rsidRPr="00057BD4">
        <w:rPr>
          <w:rFonts w:ascii="Times New Roman" w:hAnsi="Times New Roman"/>
        </w:rPr>
        <w:t>вой культуры, в жизни человека и общества;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lastRenderedPageBreak/>
        <w:t>—представление системы общечеловеческих ценностей;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57BD4">
        <w:rPr>
          <w:rFonts w:ascii="Times New Roman" w:hAnsi="Times New Roman"/>
        </w:rPr>
        <w:t>ориентацию</w:t>
      </w:r>
      <w:proofErr w:type="gramEnd"/>
      <w:r w:rsidRPr="00057BD4">
        <w:rPr>
          <w:rFonts w:ascii="Times New Roman" w:hAnsi="Times New Roman"/>
        </w:rPr>
        <w:t xml:space="preserve"> в системе м</w:t>
      </w:r>
      <w:r>
        <w:rPr>
          <w:rFonts w:ascii="Times New Roman" w:hAnsi="Times New Roman"/>
        </w:rPr>
        <w:t>оральных норм и ценностей, пред</w:t>
      </w:r>
      <w:r w:rsidRPr="00057BD4">
        <w:rPr>
          <w:rFonts w:ascii="Times New Roman" w:hAnsi="Times New Roman"/>
        </w:rPr>
        <w:t>ставленных в произведениях искусства;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57BD4">
        <w:rPr>
          <w:rFonts w:ascii="Times New Roman" w:hAnsi="Times New Roman"/>
        </w:rPr>
        <w:t>художественных</w:t>
      </w:r>
      <w:proofErr w:type="gramEnd"/>
      <w:r w:rsidRPr="00057BD4">
        <w:rPr>
          <w:rFonts w:ascii="Times New Roman" w:hAnsi="Times New Roman"/>
        </w:rPr>
        <w:t xml:space="preserve"> средств выразительности; понимание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условности языка искусства;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—различение изученны</w:t>
      </w:r>
      <w:r>
        <w:rPr>
          <w:rFonts w:ascii="Times New Roman" w:hAnsi="Times New Roman"/>
        </w:rPr>
        <w:t>х видов и жанров искусств, опре</w:t>
      </w:r>
      <w:r w:rsidRPr="00057BD4">
        <w:rPr>
          <w:rFonts w:ascii="Times New Roman" w:hAnsi="Times New Roman"/>
        </w:rPr>
        <w:t>деление зависимости худо</w:t>
      </w:r>
      <w:r>
        <w:rPr>
          <w:rFonts w:ascii="Times New Roman" w:hAnsi="Times New Roman"/>
        </w:rPr>
        <w:t>жественной формы от цели творче</w:t>
      </w:r>
      <w:r w:rsidRPr="00057BD4">
        <w:rPr>
          <w:rFonts w:ascii="Times New Roman" w:hAnsi="Times New Roman"/>
        </w:rPr>
        <w:t>ского замысла;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 xml:space="preserve">—классификацию изученных объектов и явлений </w:t>
      </w:r>
      <w:r>
        <w:rPr>
          <w:rFonts w:ascii="Times New Roman" w:hAnsi="Times New Roman"/>
        </w:rPr>
        <w:t>куль</w:t>
      </w:r>
      <w:r w:rsidRPr="00057BD4">
        <w:rPr>
          <w:rFonts w:ascii="Times New Roman" w:hAnsi="Times New Roman"/>
        </w:rPr>
        <w:t>туры; структурировани</w:t>
      </w:r>
      <w:r>
        <w:rPr>
          <w:rFonts w:ascii="Times New Roman" w:hAnsi="Times New Roman"/>
        </w:rPr>
        <w:t>е изученного материала, информа</w:t>
      </w:r>
      <w:r w:rsidRPr="00057BD4">
        <w:rPr>
          <w:rFonts w:ascii="Times New Roman" w:hAnsi="Times New Roman"/>
        </w:rPr>
        <w:t>ции, полученной из различных источников;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—осознание ценности и места отечественного искусства;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57BD4">
        <w:rPr>
          <w:rFonts w:ascii="Times New Roman" w:hAnsi="Times New Roman"/>
        </w:rPr>
        <w:t>проявление</w:t>
      </w:r>
      <w:proofErr w:type="gramEnd"/>
      <w:r w:rsidRPr="00057BD4">
        <w:rPr>
          <w:rFonts w:ascii="Times New Roman" w:hAnsi="Times New Roman"/>
        </w:rPr>
        <w:t xml:space="preserve"> устойчивого </w:t>
      </w:r>
      <w:r>
        <w:rPr>
          <w:rFonts w:ascii="Times New Roman" w:hAnsi="Times New Roman"/>
        </w:rPr>
        <w:t>интереса к художественным тради</w:t>
      </w:r>
      <w:r w:rsidRPr="00057BD4">
        <w:rPr>
          <w:rFonts w:ascii="Times New Roman" w:hAnsi="Times New Roman"/>
        </w:rPr>
        <w:t>циям своего народа;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—уважение и осознан</w:t>
      </w:r>
      <w:r>
        <w:rPr>
          <w:rFonts w:ascii="Times New Roman" w:hAnsi="Times New Roman"/>
        </w:rPr>
        <w:t>ие ценности культуры другого на</w:t>
      </w:r>
      <w:r w:rsidRPr="00057BD4">
        <w:rPr>
          <w:rFonts w:ascii="Times New Roman" w:hAnsi="Times New Roman"/>
        </w:rPr>
        <w:t>рода, освоение ее духовного потенциала;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—формирование коммуникативной, информационной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компетентности; описание</w:t>
      </w:r>
      <w:r>
        <w:rPr>
          <w:rFonts w:ascii="Times New Roman" w:hAnsi="Times New Roman"/>
        </w:rPr>
        <w:t xml:space="preserve"> явлений искусства с использова</w:t>
      </w:r>
      <w:r w:rsidRPr="00057BD4">
        <w:rPr>
          <w:rFonts w:ascii="Times New Roman" w:hAnsi="Times New Roman"/>
        </w:rPr>
        <w:t>нием специальной термин</w:t>
      </w:r>
      <w:r>
        <w:rPr>
          <w:rFonts w:ascii="Times New Roman" w:hAnsi="Times New Roman"/>
        </w:rPr>
        <w:t>ологии; высказывание собственно</w:t>
      </w:r>
      <w:r w:rsidRPr="00057BD4">
        <w:rPr>
          <w:rFonts w:ascii="Times New Roman" w:hAnsi="Times New Roman"/>
        </w:rPr>
        <w:t>го мнения о достоинствах</w:t>
      </w:r>
      <w:r>
        <w:rPr>
          <w:rFonts w:ascii="Times New Roman" w:hAnsi="Times New Roman"/>
        </w:rPr>
        <w:t xml:space="preserve"> произведений искусства; овладе</w:t>
      </w:r>
      <w:r w:rsidRPr="00057BD4">
        <w:rPr>
          <w:rFonts w:ascii="Times New Roman" w:hAnsi="Times New Roman"/>
        </w:rPr>
        <w:t>ние культурой устной и письменной речи;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 xml:space="preserve">—развитие индивидуального художественного </w:t>
      </w:r>
      <w:proofErr w:type="gramStart"/>
      <w:r w:rsidRPr="00057BD4">
        <w:rPr>
          <w:rFonts w:ascii="Times New Roman" w:hAnsi="Times New Roman"/>
        </w:rPr>
        <w:t>вкуса;</w:t>
      </w:r>
      <w:r>
        <w:rPr>
          <w:rFonts w:ascii="Times New Roman" w:hAnsi="Times New Roman"/>
        </w:rPr>
        <w:t xml:space="preserve"> </w:t>
      </w:r>
      <w:r w:rsidRPr="00057BD4">
        <w:t xml:space="preserve"> </w:t>
      </w:r>
      <w:r w:rsidRPr="00057BD4">
        <w:rPr>
          <w:rFonts w:ascii="Times New Roman" w:hAnsi="Times New Roman"/>
        </w:rPr>
        <w:t>расширение</w:t>
      </w:r>
      <w:proofErr w:type="gramEnd"/>
      <w:r w:rsidRPr="00057BD4">
        <w:rPr>
          <w:rFonts w:ascii="Times New Roman" w:hAnsi="Times New Roman"/>
        </w:rPr>
        <w:t xml:space="preserve"> эстетического кругозора;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—умение видеть ассоциативные связи и осознавать их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роль в творческой деятельности; освоение диалоговых форм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общения с произведениями искусства;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</w:rPr>
        <w:t>—реализацию творчес</w:t>
      </w:r>
      <w:r>
        <w:rPr>
          <w:rFonts w:ascii="Times New Roman" w:hAnsi="Times New Roman"/>
        </w:rPr>
        <w:t>кого потенциала; применение раз</w:t>
      </w:r>
      <w:r w:rsidRPr="00057BD4">
        <w:rPr>
          <w:rFonts w:ascii="Times New Roman" w:hAnsi="Times New Roman"/>
        </w:rPr>
        <w:t>личных художественных</w:t>
      </w:r>
      <w:r>
        <w:rPr>
          <w:rFonts w:ascii="Times New Roman" w:hAnsi="Times New Roman"/>
        </w:rPr>
        <w:t xml:space="preserve"> материалов; использование выра</w:t>
      </w:r>
      <w:r w:rsidRPr="00057BD4">
        <w:rPr>
          <w:rFonts w:ascii="Times New Roman" w:hAnsi="Times New Roman"/>
        </w:rPr>
        <w:t>зительных средств искусства в собственном творчестве.</w:t>
      </w:r>
    </w:p>
    <w:p w:rsidR="00863211" w:rsidRPr="0061489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14894">
        <w:rPr>
          <w:rFonts w:ascii="Times New Roman" w:hAnsi="Times New Roman"/>
          <w:b/>
        </w:rPr>
        <w:t xml:space="preserve">Основными ключевыми компетенциями для учащихся являются: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1E5F">
        <w:rPr>
          <w:rFonts w:ascii="Times New Roman" w:hAnsi="Times New Roman"/>
          <w:b/>
        </w:rPr>
        <w:t>Исследовательские компетенции</w:t>
      </w:r>
      <w:r w:rsidRPr="004C0535">
        <w:rPr>
          <w:rFonts w:ascii="Times New Roman" w:hAnsi="Times New Roman"/>
        </w:rPr>
        <w:t xml:space="preserve"> означают формирование умение 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</w:t>
      </w:r>
      <w:r w:rsidRPr="00751E5F">
        <w:rPr>
          <w:rFonts w:ascii="Times New Roman" w:hAnsi="Times New Roman"/>
          <w:b/>
        </w:rPr>
        <w:t>Социально-личностные компетенции</w:t>
      </w:r>
      <w:r w:rsidRPr="004C0535">
        <w:rPr>
          <w:rFonts w:ascii="Times New Roman" w:hAnsi="Times New Roman"/>
        </w:rPr>
        <w:t xml:space="preserve"> 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 своё собственное мнение. </w:t>
      </w:r>
      <w:r w:rsidRPr="00751E5F">
        <w:rPr>
          <w:rFonts w:ascii="Times New Roman" w:hAnsi="Times New Roman"/>
          <w:b/>
        </w:rPr>
        <w:t>Коммуникативные компетенции</w:t>
      </w:r>
      <w:r w:rsidRPr="004C0535">
        <w:rPr>
          <w:rFonts w:ascii="Times New Roman" w:hAnsi="Times New Roman"/>
        </w:rPr>
        <w:t xml:space="preserve"> 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 </w:t>
      </w:r>
      <w:r w:rsidRPr="00751E5F">
        <w:rPr>
          <w:rFonts w:ascii="Times New Roman" w:hAnsi="Times New Roman"/>
          <w:b/>
        </w:rPr>
        <w:t>Организаторская деятельность</w:t>
      </w:r>
      <w:r w:rsidRPr="004C0535">
        <w:rPr>
          <w:rFonts w:ascii="Times New Roman" w:hAnsi="Times New Roman"/>
        </w:rPr>
        <w:t xml:space="preserve"> и сотрудничество 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Для реализации поставленной цели и задач планируется использовать в образовательном процессе следующие типы учебных занятий (в основе - традиционная типология, типология уроков </w:t>
      </w:r>
      <w:proofErr w:type="spellStart"/>
      <w:r w:rsidRPr="004C0535">
        <w:rPr>
          <w:rFonts w:ascii="Times New Roman" w:hAnsi="Times New Roman"/>
        </w:rPr>
        <w:t>С.В.Иванова</w:t>
      </w:r>
      <w:proofErr w:type="spellEnd"/>
      <w:r w:rsidRPr="004C0535">
        <w:rPr>
          <w:rFonts w:ascii="Times New Roman" w:hAnsi="Times New Roman"/>
        </w:rPr>
        <w:t>)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5841"/>
      </w:tblGrid>
      <w:tr w:rsidR="00863211" w:rsidRPr="0055429C" w:rsidTr="0055429C">
        <w:tc>
          <w:tcPr>
            <w:tcW w:w="396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</w:rPr>
              <w:t xml:space="preserve">Тип учебных занятий </w:t>
            </w:r>
          </w:p>
        </w:tc>
        <w:tc>
          <w:tcPr>
            <w:tcW w:w="765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задачи </w:t>
            </w:r>
          </w:p>
        </w:tc>
      </w:tr>
      <w:tr w:rsidR="00863211" w:rsidRPr="0055429C" w:rsidTr="0055429C">
        <w:tc>
          <w:tcPr>
            <w:tcW w:w="396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1. Вводный урок </w:t>
            </w:r>
          </w:p>
        </w:tc>
        <w:tc>
          <w:tcPr>
            <w:tcW w:w="765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1. Ознакомление с траекторией движения в предмете (блоке), основными содержательными </w:t>
            </w:r>
            <w:proofErr w:type="gramStart"/>
            <w:r w:rsidRPr="0055429C">
              <w:rPr>
                <w:rFonts w:ascii="Times New Roman" w:hAnsi="Times New Roman"/>
              </w:rPr>
              <w:t>линиями .</w:t>
            </w:r>
            <w:proofErr w:type="gramEnd"/>
          </w:p>
        </w:tc>
      </w:tr>
      <w:tr w:rsidR="00863211" w:rsidRPr="0055429C" w:rsidTr="0055429C">
        <w:tc>
          <w:tcPr>
            <w:tcW w:w="396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2. Урок самостоятельной работы. </w:t>
            </w:r>
          </w:p>
        </w:tc>
        <w:tc>
          <w:tcPr>
            <w:tcW w:w="765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2. Формирование картографических навыков, основ пространственного моделирования, навыков анализа текстового материала</w:t>
            </w:r>
          </w:p>
        </w:tc>
      </w:tr>
      <w:tr w:rsidR="00863211" w:rsidRPr="0055429C" w:rsidTr="0055429C">
        <w:tc>
          <w:tcPr>
            <w:tcW w:w="396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3. Комбинированный урок </w:t>
            </w:r>
          </w:p>
        </w:tc>
        <w:tc>
          <w:tcPr>
            <w:tcW w:w="765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3. Отработка понятий о художественно- исторической эпохе, стиле и </w:t>
            </w:r>
            <w:proofErr w:type="gramStart"/>
            <w:r w:rsidRPr="0055429C">
              <w:rPr>
                <w:rFonts w:ascii="Times New Roman" w:hAnsi="Times New Roman"/>
              </w:rPr>
              <w:t>направлении .</w:t>
            </w:r>
            <w:proofErr w:type="gramEnd"/>
          </w:p>
        </w:tc>
      </w:tr>
      <w:tr w:rsidR="00863211" w:rsidRPr="0055429C" w:rsidTr="0055429C">
        <w:tc>
          <w:tcPr>
            <w:tcW w:w="396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4. Урок с использованием </w:t>
            </w:r>
          </w:p>
        </w:tc>
        <w:tc>
          <w:tcPr>
            <w:tcW w:w="765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5.Повышение мотивации к предмету, формирование представлений о изучаемом произведении искусства, литературы, фольклора</w:t>
            </w:r>
          </w:p>
        </w:tc>
      </w:tr>
      <w:tr w:rsidR="00863211" w:rsidRPr="0055429C" w:rsidTr="0055429C">
        <w:tc>
          <w:tcPr>
            <w:tcW w:w="396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5. Урок закрепления знаний, умений, навыков.</w:t>
            </w:r>
          </w:p>
        </w:tc>
        <w:tc>
          <w:tcPr>
            <w:tcW w:w="765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5.Проверка уровня мобильности и оперативности знаний, умений, навыков, сформированных у обучающихся.</w:t>
            </w:r>
          </w:p>
        </w:tc>
      </w:tr>
      <w:tr w:rsidR="00863211" w:rsidRPr="0055429C" w:rsidTr="0055429C">
        <w:tc>
          <w:tcPr>
            <w:tcW w:w="396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6. Контрольный </w:t>
            </w:r>
            <w:proofErr w:type="gramStart"/>
            <w:r w:rsidRPr="0055429C">
              <w:rPr>
                <w:rFonts w:ascii="Times New Roman" w:hAnsi="Times New Roman"/>
              </w:rPr>
              <w:t>урок .</w:t>
            </w:r>
            <w:proofErr w:type="gramEnd"/>
          </w:p>
        </w:tc>
        <w:tc>
          <w:tcPr>
            <w:tcW w:w="765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6. Проверка уровня качества знаний по изученной теме, разделу.</w:t>
            </w:r>
          </w:p>
        </w:tc>
      </w:tr>
    </w:tbl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Таким образом, в целях последовательного формирования ключевых учебных компетенций и активизации познавательной деятельности учащихся используются следующие </w:t>
      </w:r>
      <w:r w:rsidRPr="001431CF">
        <w:rPr>
          <w:rFonts w:ascii="Times New Roman" w:hAnsi="Times New Roman"/>
          <w:b/>
        </w:rPr>
        <w:t>методы: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1) по технологическому обеспечению урока: объяснительно–иллюстративный, частично– поисковый, метод проблемного изложения изучаемого материала;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lastRenderedPageBreak/>
        <w:t>2) по функциональному обеспечению урока: методы устного изложения знаний учителем, методы закрепления изучаемого материала, методы 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3) по источникам познания – словесный, наглядный, практический;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4) 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В организации учебного процесса предусмотрен</w:t>
      </w:r>
      <w:r w:rsidRPr="001431CF">
        <w:rPr>
          <w:rFonts w:ascii="Times New Roman" w:hAnsi="Times New Roman"/>
          <w:b/>
        </w:rPr>
        <w:t xml:space="preserve"> контроль</w:t>
      </w:r>
      <w:r w:rsidRPr="004C0535">
        <w:rPr>
          <w:rFonts w:ascii="Times New Roman" w:hAnsi="Times New Roman"/>
        </w:rPr>
        <w:t xml:space="preserve"> за уровнем качества знаний учащихся в следующих формах: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- </w:t>
      </w:r>
      <w:r w:rsidRPr="001431CF">
        <w:rPr>
          <w:rFonts w:ascii="Times New Roman" w:hAnsi="Times New Roman"/>
          <w:b/>
        </w:rPr>
        <w:t>промежуточный контроль</w:t>
      </w:r>
      <w:r w:rsidRPr="004C0535">
        <w:rPr>
          <w:rFonts w:ascii="Times New Roman" w:hAnsi="Times New Roman"/>
        </w:rPr>
        <w:t xml:space="preserve"> – индивидуальные карточки,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gramStart"/>
      <w:r w:rsidRPr="004C0535">
        <w:rPr>
          <w:rFonts w:ascii="Times New Roman" w:hAnsi="Times New Roman"/>
        </w:rPr>
        <w:t>фронтальный</w:t>
      </w:r>
      <w:proofErr w:type="gramEnd"/>
      <w:r w:rsidRPr="004C0535">
        <w:rPr>
          <w:rFonts w:ascii="Times New Roman" w:hAnsi="Times New Roman"/>
        </w:rPr>
        <w:t xml:space="preserve"> устный опрос,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</w:t>
      </w:r>
      <w:proofErr w:type="gramStart"/>
      <w:r w:rsidRPr="004C0535">
        <w:rPr>
          <w:rFonts w:ascii="Times New Roman" w:hAnsi="Times New Roman"/>
        </w:rPr>
        <w:t>понятийные</w:t>
      </w:r>
      <w:proofErr w:type="gramEnd"/>
      <w:r w:rsidRPr="004C0535">
        <w:rPr>
          <w:rFonts w:ascii="Times New Roman" w:hAnsi="Times New Roman"/>
        </w:rPr>
        <w:t xml:space="preserve"> диктанты,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gramStart"/>
      <w:r w:rsidRPr="004C0535">
        <w:rPr>
          <w:rFonts w:ascii="Times New Roman" w:hAnsi="Times New Roman"/>
        </w:rPr>
        <w:t>тематические</w:t>
      </w:r>
      <w:proofErr w:type="gramEnd"/>
      <w:r w:rsidRPr="004C0535">
        <w:rPr>
          <w:rFonts w:ascii="Times New Roman" w:hAnsi="Times New Roman"/>
        </w:rPr>
        <w:t xml:space="preserve"> тесты по изученному блоку;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- </w:t>
      </w:r>
      <w:r w:rsidRPr="00614894">
        <w:rPr>
          <w:rFonts w:ascii="Times New Roman" w:hAnsi="Times New Roman"/>
          <w:b/>
        </w:rPr>
        <w:t>итоговый контроль</w:t>
      </w:r>
      <w:r w:rsidRPr="004C0535">
        <w:rPr>
          <w:rFonts w:ascii="Times New Roman" w:hAnsi="Times New Roman"/>
        </w:rPr>
        <w:t xml:space="preserve"> – контрольная работа.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</w:t>
      </w:r>
      <w:r w:rsidRPr="00614894">
        <w:rPr>
          <w:rFonts w:ascii="Times New Roman" w:hAnsi="Times New Roman"/>
          <w:b/>
        </w:rPr>
        <w:t>Приёмы в учебной деятельности</w:t>
      </w:r>
      <w:r w:rsidRPr="004C0535">
        <w:rPr>
          <w:rFonts w:ascii="Times New Roman" w:hAnsi="Times New Roman"/>
        </w:rPr>
        <w:t xml:space="preserve">: воспроизводящая деятельность (известный исторический материал), преобразующая деятельность (новый исторический материал), творческая деятельность (новый исторический материал, новые способы деятельности, степень овладения приёмом учебной деятельности).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14894">
        <w:rPr>
          <w:rFonts w:ascii="Times New Roman" w:hAnsi="Times New Roman"/>
          <w:b/>
        </w:rPr>
        <w:t>Типы уроков</w:t>
      </w:r>
      <w:r w:rsidRPr="004C0535">
        <w:rPr>
          <w:rFonts w:ascii="Times New Roman" w:hAnsi="Times New Roman"/>
        </w:rPr>
        <w:t>: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</w:t>
      </w:r>
      <w:proofErr w:type="gramStart"/>
      <w:r w:rsidRPr="004C0535">
        <w:rPr>
          <w:rFonts w:ascii="Times New Roman" w:hAnsi="Times New Roman"/>
        </w:rPr>
        <w:t>по</w:t>
      </w:r>
      <w:proofErr w:type="gramEnd"/>
      <w:r w:rsidRPr="004C0535">
        <w:rPr>
          <w:rFonts w:ascii="Times New Roman" w:hAnsi="Times New Roman"/>
        </w:rPr>
        <w:t xml:space="preserve"> отношению структурных звеньев обучения (вводный, урок изучении нового материала, комбинированный, контрольный, обобщения и систематизации знаний, проверки и учёта знаний),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C0535">
        <w:rPr>
          <w:rFonts w:ascii="Times New Roman" w:hAnsi="Times New Roman"/>
        </w:rPr>
        <w:t>по</w:t>
      </w:r>
      <w:proofErr w:type="gramEnd"/>
      <w:r w:rsidRPr="004C0535">
        <w:rPr>
          <w:rFonts w:ascii="Times New Roman" w:hAnsi="Times New Roman"/>
        </w:rPr>
        <w:t xml:space="preserve"> ведущему методу (видео-урок, лабораторное занятие),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</w:t>
      </w:r>
      <w:proofErr w:type="gramStart"/>
      <w:r w:rsidRPr="004C0535">
        <w:rPr>
          <w:rFonts w:ascii="Times New Roman" w:hAnsi="Times New Roman"/>
        </w:rPr>
        <w:t>по</w:t>
      </w:r>
      <w:proofErr w:type="gramEnd"/>
      <w:r w:rsidRPr="004C0535">
        <w:rPr>
          <w:rFonts w:ascii="Times New Roman" w:hAnsi="Times New Roman"/>
        </w:rPr>
        <w:t xml:space="preserve"> характеру деятельности (урок простого воспроизведения, урок обобщения, урок итогового повторения).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14894">
        <w:rPr>
          <w:rFonts w:ascii="Times New Roman" w:hAnsi="Times New Roman"/>
          <w:b/>
        </w:rPr>
        <w:t>Формы урока:</w:t>
      </w:r>
      <w:r w:rsidRPr="004C0535">
        <w:rPr>
          <w:rFonts w:ascii="Times New Roman" w:hAnsi="Times New Roman"/>
        </w:rPr>
        <w:t xml:space="preserve"> традиционные и нетрадиционные формы урока.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Формы проверки ЗУН учащихся: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C0535">
        <w:rPr>
          <w:rFonts w:ascii="Times New Roman" w:hAnsi="Times New Roman"/>
        </w:rPr>
        <w:t>индивидуальная</w:t>
      </w:r>
      <w:proofErr w:type="gramEnd"/>
      <w:r w:rsidRPr="004C0535">
        <w:rPr>
          <w:rFonts w:ascii="Times New Roman" w:hAnsi="Times New Roman"/>
        </w:rPr>
        <w:t>, фронтальная, групповая.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</w:t>
      </w:r>
      <w:r w:rsidRPr="00614894">
        <w:rPr>
          <w:rFonts w:ascii="Times New Roman" w:hAnsi="Times New Roman"/>
          <w:b/>
        </w:rPr>
        <w:t>Виды проверки</w:t>
      </w:r>
      <w:r w:rsidRPr="004C0535">
        <w:rPr>
          <w:rFonts w:ascii="Times New Roman" w:hAnsi="Times New Roman"/>
        </w:rPr>
        <w:t xml:space="preserve"> ЗУН учащихся: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C0535">
        <w:rPr>
          <w:rFonts w:ascii="Times New Roman" w:hAnsi="Times New Roman"/>
        </w:rPr>
        <w:t>устный</w:t>
      </w:r>
      <w:proofErr w:type="gramEnd"/>
      <w:r w:rsidRPr="004C0535">
        <w:rPr>
          <w:rFonts w:ascii="Times New Roman" w:hAnsi="Times New Roman"/>
        </w:rPr>
        <w:t xml:space="preserve">, письменный, практический.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14894">
        <w:rPr>
          <w:rFonts w:ascii="Times New Roman" w:hAnsi="Times New Roman"/>
          <w:b/>
        </w:rPr>
        <w:t>Диагностический инструментарий учителя</w:t>
      </w:r>
      <w:r w:rsidRPr="004C0535">
        <w:rPr>
          <w:rFonts w:ascii="Times New Roman" w:hAnsi="Times New Roman"/>
        </w:rPr>
        <w:t xml:space="preserve">: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C0535">
        <w:rPr>
          <w:rFonts w:ascii="Times New Roman" w:hAnsi="Times New Roman"/>
        </w:rPr>
        <w:t>опросы</w:t>
      </w:r>
      <w:proofErr w:type="gramEnd"/>
      <w:r w:rsidRPr="004C0535">
        <w:rPr>
          <w:rFonts w:ascii="Times New Roman" w:hAnsi="Times New Roman"/>
        </w:rPr>
        <w:t xml:space="preserve">, проверочные работы, продукты индивидуальной творческой деятельности, тестовые работы, система домашних работ, контролирующий и развивающий зачёт.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14894">
        <w:rPr>
          <w:rFonts w:ascii="Times New Roman" w:hAnsi="Times New Roman"/>
          <w:b/>
        </w:rPr>
        <w:t>Требования к уровню подготовки обучающихся: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По окончанию изучения курса «Мир и человек в искусстве» ученик должен знать: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- основные понятия курса: цивилизация, цивилизованный и культурный человек, мировая художественная культура, графика, готика, мимика, зодчество, импровизация, диалог, мозаика, палетка, пантомима, обычай, обряд, прогресс, репертуар. - особенности художественной культуры Древнего Востока, доколумбовой Америки;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- основные черты идеала человека народов мира; - образ защитника Отечества, человека в мире природы; - особенности человека нового времени; - актуальность и нравственную значимость произведений искусства древности для нашего времени.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Ученик </w:t>
      </w:r>
      <w:r w:rsidRPr="00614894">
        <w:rPr>
          <w:rFonts w:ascii="Times New Roman" w:hAnsi="Times New Roman"/>
          <w:b/>
        </w:rPr>
        <w:t>должен уметь</w:t>
      </w:r>
      <w:r w:rsidRPr="004C0535">
        <w:rPr>
          <w:rFonts w:ascii="Times New Roman" w:hAnsi="Times New Roman"/>
        </w:rPr>
        <w:t xml:space="preserve">: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- выделять главную мысль изучаемого литературного текста;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>- давать характеристику героя (персонажа, образа) на основе знакомства с произведением искусства;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- формулировать собственную оценку изучаемого произведения.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Ученик </w:t>
      </w:r>
      <w:r w:rsidRPr="00614894">
        <w:rPr>
          <w:rFonts w:ascii="Times New Roman" w:hAnsi="Times New Roman"/>
          <w:b/>
        </w:rPr>
        <w:t>должен владеть</w:t>
      </w:r>
      <w:r w:rsidRPr="004C0535">
        <w:rPr>
          <w:rFonts w:ascii="Times New Roman" w:hAnsi="Times New Roman"/>
        </w:rPr>
        <w:t xml:space="preserve"> навыками: - отбора и анализа информации, в том числе использования компьютерных технологий;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- монологического связного воспроизведения информации;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>- выявления сходных и отличительных черт в культурологических процессах и явлениях;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C0535">
        <w:rPr>
          <w:rFonts w:ascii="Times New Roman" w:hAnsi="Times New Roman"/>
        </w:rPr>
        <w:t xml:space="preserve"> - презентации собственных суждений, сообщений; - сценической, выставочной, игровой деятельности; - толерантного восприятия различных точек зрения. </w:t>
      </w:r>
    </w:p>
    <w:p w:rsidR="00863211" w:rsidRPr="00057BD4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057BD4">
        <w:rPr>
          <w:rFonts w:ascii="Times New Roman" w:hAnsi="Times New Roman"/>
          <w:b/>
        </w:rPr>
        <w:t>Структура курса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BD4">
        <w:rPr>
          <w:rFonts w:ascii="Times New Roman" w:hAnsi="Times New Roman"/>
          <w:b/>
        </w:rPr>
        <w:t>8 класс</w:t>
      </w:r>
      <w:r w:rsidRPr="00057BD4">
        <w:rPr>
          <w:rFonts w:ascii="Times New Roman" w:hAnsi="Times New Roman"/>
        </w:rPr>
        <w:t xml:space="preserve">. </w:t>
      </w:r>
      <w:r w:rsidRPr="00057BD4">
        <w:rPr>
          <w:rFonts w:ascii="Times New Roman" w:hAnsi="Times New Roman"/>
          <w:b/>
        </w:rPr>
        <w:t>«Виды искусства».</w:t>
      </w:r>
      <w:r w:rsidRPr="00057BD4">
        <w:rPr>
          <w:rFonts w:ascii="Times New Roman" w:hAnsi="Times New Roman"/>
        </w:rPr>
        <w:t xml:space="preserve"> 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Основное внимание акценти</w:t>
      </w:r>
      <w:r w:rsidRPr="00057BD4">
        <w:rPr>
          <w:rFonts w:ascii="Times New Roman" w:hAnsi="Times New Roman"/>
        </w:rPr>
        <w:t>ровано на определении роли и места искусства в жизни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>человека и общества, формировании и развитии понятия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 xml:space="preserve">«художественный образ» </w:t>
      </w:r>
      <w:r>
        <w:rPr>
          <w:rFonts w:ascii="Times New Roman" w:hAnsi="Times New Roman"/>
        </w:rPr>
        <w:t>и выявлении его специфики в раз</w:t>
      </w:r>
      <w:r w:rsidRPr="00057BD4">
        <w:rPr>
          <w:rFonts w:ascii="Times New Roman" w:hAnsi="Times New Roman"/>
        </w:rPr>
        <w:t>личных видах искусства</w:t>
      </w:r>
      <w:r>
        <w:rPr>
          <w:rFonts w:ascii="Times New Roman" w:hAnsi="Times New Roman"/>
        </w:rPr>
        <w:t>. Постижение современной класси</w:t>
      </w:r>
      <w:r w:rsidRPr="00057BD4">
        <w:rPr>
          <w:rFonts w:ascii="Times New Roman" w:hAnsi="Times New Roman"/>
        </w:rPr>
        <w:t>фикации видов искусства,</w:t>
      </w:r>
      <w:r>
        <w:rPr>
          <w:rFonts w:ascii="Times New Roman" w:hAnsi="Times New Roman"/>
        </w:rPr>
        <w:t xml:space="preserve"> выявление эстетической характе</w:t>
      </w:r>
      <w:r w:rsidRPr="00057BD4">
        <w:rPr>
          <w:rFonts w:ascii="Times New Roman" w:hAnsi="Times New Roman"/>
        </w:rPr>
        <w:t>ристики и специфических особенностей художественного</w:t>
      </w:r>
      <w:r>
        <w:rPr>
          <w:rFonts w:ascii="Times New Roman" w:hAnsi="Times New Roman"/>
        </w:rPr>
        <w:t xml:space="preserve"> </w:t>
      </w:r>
      <w:r w:rsidRPr="00057BD4">
        <w:rPr>
          <w:rFonts w:ascii="Times New Roman" w:hAnsi="Times New Roman"/>
        </w:rPr>
        <w:t xml:space="preserve">языка пространственных и </w:t>
      </w:r>
      <w:r>
        <w:rPr>
          <w:rFonts w:ascii="Times New Roman" w:hAnsi="Times New Roman"/>
        </w:rPr>
        <w:t>временных видов искусства опре</w:t>
      </w:r>
      <w:r w:rsidRPr="00057BD4">
        <w:rPr>
          <w:rFonts w:ascii="Times New Roman" w:hAnsi="Times New Roman"/>
        </w:rPr>
        <w:t>деляют главное содержание курса.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F32D0">
        <w:rPr>
          <w:rFonts w:ascii="Times New Roman" w:hAnsi="Times New Roman"/>
          <w:b/>
        </w:rPr>
        <w:t>Содержание курса</w:t>
      </w:r>
    </w:p>
    <w:p w:rsidR="00863211" w:rsidRPr="00EF32D0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63211" w:rsidRPr="00EF32D0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32D0">
        <w:rPr>
          <w:rFonts w:ascii="Times New Roman" w:hAnsi="Times New Roman"/>
          <w:b/>
        </w:rPr>
        <w:t>Введение.</w:t>
      </w:r>
      <w:r>
        <w:rPr>
          <w:rFonts w:ascii="Times New Roman" w:hAnsi="Times New Roman"/>
          <w:b/>
        </w:rPr>
        <w:t xml:space="preserve"> </w:t>
      </w:r>
      <w:r w:rsidRPr="00EF32D0">
        <w:rPr>
          <w:rFonts w:ascii="Times New Roman" w:hAnsi="Times New Roman"/>
        </w:rPr>
        <w:t xml:space="preserve"> В мире </w:t>
      </w:r>
      <w:r>
        <w:rPr>
          <w:rFonts w:ascii="Times New Roman" w:hAnsi="Times New Roman"/>
        </w:rPr>
        <w:t>классических искусств. Бесконеч</w:t>
      </w:r>
      <w:r w:rsidRPr="00EF32D0">
        <w:rPr>
          <w:rFonts w:ascii="Times New Roman" w:hAnsi="Times New Roman"/>
        </w:rPr>
        <w:t>ный и разнообразный мир</w:t>
      </w:r>
      <w:r>
        <w:rPr>
          <w:rFonts w:ascii="Times New Roman" w:hAnsi="Times New Roman"/>
        </w:rPr>
        <w:t xml:space="preserve"> искусства. Тайны искусства. Аз</w:t>
      </w:r>
      <w:r w:rsidRPr="00EF32D0">
        <w:rPr>
          <w:rFonts w:ascii="Times New Roman" w:hAnsi="Times New Roman"/>
        </w:rPr>
        <w:t>бука искусств. Основные эстетические категории.</w:t>
      </w:r>
    </w:p>
    <w:p w:rsidR="00863211" w:rsidRPr="00EF32D0" w:rsidRDefault="00863211" w:rsidP="00F7324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F32D0">
        <w:rPr>
          <w:rFonts w:ascii="Times New Roman" w:hAnsi="Times New Roman"/>
          <w:b/>
        </w:rPr>
        <w:t>Художественные представления о мире (7 ч)</w:t>
      </w:r>
    </w:p>
    <w:p w:rsidR="00863211" w:rsidRPr="00EF32D0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5C4A">
        <w:rPr>
          <w:rFonts w:ascii="Times New Roman" w:hAnsi="Times New Roman"/>
          <w:b/>
        </w:rPr>
        <w:t>Понятие о видах искусства.</w:t>
      </w:r>
      <w:r w:rsidRPr="00EF32D0">
        <w:rPr>
          <w:rFonts w:ascii="Times New Roman" w:hAnsi="Times New Roman"/>
        </w:rPr>
        <w:t xml:space="preserve"> Семья муз Аполлона —</w:t>
      </w:r>
      <w:r>
        <w:rPr>
          <w:rFonts w:ascii="Times New Roman" w:hAnsi="Times New Roman"/>
        </w:rPr>
        <w:t xml:space="preserve"> </w:t>
      </w:r>
      <w:r w:rsidRPr="00EF32D0">
        <w:rPr>
          <w:rFonts w:ascii="Times New Roman" w:hAnsi="Times New Roman"/>
        </w:rPr>
        <w:t>покровителя искусст</w:t>
      </w:r>
      <w:r>
        <w:rPr>
          <w:rFonts w:ascii="Times New Roman" w:hAnsi="Times New Roman"/>
        </w:rPr>
        <w:t>в. Современные классификации ис</w:t>
      </w:r>
      <w:r w:rsidRPr="00EF32D0">
        <w:rPr>
          <w:rFonts w:ascii="Times New Roman" w:hAnsi="Times New Roman"/>
        </w:rPr>
        <w:t>кусств. Разделение искусст</w:t>
      </w:r>
      <w:r>
        <w:rPr>
          <w:rFonts w:ascii="Times New Roman" w:hAnsi="Times New Roman"/>
        </w:rPr>
        <w:t>в на пространственные, или плас</w:t>
      </w:r>
      <w:r w:rsidRPr="00EF32D0">
        <w:rPr>
          <w:rFonts w:ascii="Times New Roman" w:hAnsi="Times New Roman"/>
        </w:rPr>
        <w:t>тические (архитектура, живопись, графика, фотография,</w:t>
      </w:r>
      <w:r>
        <w:rPr>
          <w:rFonts w:ascii="Times New Roman" w:hAnsi="Times New Roman"/>
        </w:rPr>
        <w:t xml:space="preserve"> </w:t>
      </w:r>
      <w:r w:rsidRPr="00EF32D0">
        <w:rPr>
          <w:rFonts w:ascii="Times New Roman" w:hAnsi="Times New Roman"/>
        </w:rPr>
        <w:t>скульптура, декоративн</w:t>
      </w:r>
      <w:r>
        <w:rPr>
          <w:rFonts w:ascii="Times New Roman" w:hAnsi="Times New Roman"/>
        </w:rPr>
        <w:t>о-прикладное искусство), времен</w:t>
      </w:r>
      <w:r w:rsidRPr="00EF32D0">
        <w:rPr>
          <w:rFonts w:ascii="Times New Roman" w:hAnsi="Times New Roman"/>
        </w:rPr>
        <w:t>ные (музыка) и пространс</w:t>
      </w:r>
      <w:r>
        <w:rPr>
          <w:rFonts w:ascii="Times New Roman" w:hAnsi="Times New Roman"/>
        </w:rPr>
        <w:t>твенно-временные, или синтетиче</w:t>
      </w:r>
      <w:r w:rsidRPr="00EF32D0">
        <w:rPr>
          <w:rFonts w:ascii="Times New Roman" w:hAnsi="Times New Roman"/>
        </w:rPr>
        <w:t>ские (литература, театр, оп</w:t>
      </w:r>
      <w:r>
        <w:rPr>
          <w:rFonts w:ascii="Times New Roman" w:hAnsi="Times New Roman"/>
        </w:rPr>
        <w:t>ера, хореография, балет, телеви</w:t>
      </w:r>
      <w:r w:rsidRPr="00EF32D0">
        <w:rPr>
          <w:rFonts w:ascii="Times New Roman" w:hAnsi="Times New Roman"/>
        </w:rPr>
        <w:t>дение, кино, эстрада, цирк). Условный характер подобного</w:t>
      </w:r>
      <w:r>
        <w:rPr>
          <w:rFonts w:ascii="Times New Roman" w:hAnsi="Times New Roman"/>
        </w:rPr>
        <w:t xml:space="preserve"> </w:t>
      </w:r>
      <w:r w:rsidRPr="00EF32D0">
        <w:rPr>
          <w:rFonts w:ascii="Times New Roman" w:hAnsi="Times New Roman"/>
        </w:rPr>
        <w:t>деления. Визуально-пр</w:t>
      </w:r>
      <w:r>
        <w:rPr>
          <w:rFonts w:ascii="Times New Roman" w:hAnsi="Times New Roman"/>
        </w:rPr>
        <w:t>остранственная природа пластиче</w:t>
      </w:r>
      <w:r w:rsidRPr="00EF32D0">
        <w:rPr>
          <w:rFonts w:ascii="Times New Roman" w:hAnsi="Times New Roman"/>
        </w:rPr>
        <w:t>ских искусств, их эмоционально-эстетическое воздействие</w:t>
      </w:r>
      <w:r>
        <w:rPr>
          <w:rFonts w:ascii="Times New Roman" w:hAnsi="Times New Roman"/>
        </w:rPr>
        <w:t xml:space="preserve"> </w:t>
      </w:r>
      <w:r w:rsidRPr="00EF32D0">
        <w:rPr>
          <w:rFonts w:ascii="Times New Roman" w:hAnsi="Times New Roman"/>
        </w:rPr>
        <w:t>на человека и общество. Д</w:t>
      </w:r>
      <w:r>
        <w:rPr>
          <w:rFonts w:ascii="Times New Roman" w:hAnsi="Times New Roman"/>
        </w:rPr>
        <w:t>еление искусств на изобразитель</w:t>
      </w:r>
      <w:r w:rsidRPr="00EF32D0">
        <w:rPr>
          <w:rFonts w:ascii="Times New Roman" w:hAnsi="Times New Roman"/>
        </w:rPr>
        <w:t>ные (скульптура, живопись, фотография, эпос, драма, театр,</w:t>
      </w:r>
      <w:r>
        <w:rPr>
          <w:rFonts w:ascii="Times New Roman" w:hAnsi="Times New Roman"/>
        </w:rPr>
        <w:t xml:space="preserve"> </w:t>
      </w:r>
      <w:r w:rsidRPr="00EF32D0">
        <w:rPr>
          <w:rFonts w:ascii="Times New Roman" w:hAnsi="Times New Roman"/>
        </w:rPr>
        <w:t>кино) и выразительные (а</w:t>
      </w:r>
      <w:r>
        <w:rPr>
          <w:rFonts w:ascii="Times New Roman" w:hAnsi="Times New Roman"/>
        </w:rPr>
        <w:t>рхитектура, декоративно-приклад</w:t>
      </w:r>
      <w:r w:rsidRPr="00EF32D0">
        <w:rPr>
          <w:rFonts w:ascii="Times New Roman" w:hAnsi="Times New Roman"/>
        </w:rPr>
        <w:t>ное искусство, танец, музыка, лирическая поэзия, балет,</w:t>
      </w:r>
      <w:r>
        <w:rPr>
          <w:rFonts w:ascii="Times New Roman" w:hAnsi="Times New Roman"/>
        </w:rPr>
        <w:t xml:space="preserve"> </w:t>
      </w:r>
      <w:r w:rsidRPr="00EF32D0">
        <w:rPr>
          <w:rFonts w:ascii="Times New Roman" w:hAnsi="Times New Roman"/>
        </w:rPr>
        <w:t>опера). Подвижность и гибкость границ между искусствами.</w:t>
      </w:r>
      <w:r>
        <w:rPr>
          <w:rFonts w:ascii="Times New Roman" w:hAnsi="Times New Roman"/>
        </w:rPr>
        <w:t xml:space="preserve"> </w:t>
      </w:r>
      <w:r w:rsidRPr="00EF32D0">
        <w:rPr>
          <w:rFonts w:ascii="Times New Roman" w:hAnsi="Times New Roman"/>
        </w:rPr>
        <w:t>Их историческая изменчив</w:t>
      </w:r>
      <w:r>
        <w:rPr>
          <w:rFonts w:ascii="Times New Roman" w:hAnsi="Times New Roman"/>
        </w:rPr>
        <w:t>ость (внутреннее сходство, взаи</w:t>
      </w:r>
      <w:r w:rsidRPr="00EF32D0">
        <w:rPr>
          <w:rFonts w:ascii="Times New Roman" w:hAnsi="Times New Roman"/>
        </w:rPr>
        <w:t>мопроникновение, противоборство).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F32D0">
        <w:rPr>
          <w:rFonts w:ascii="Times New Roman" w:hAnsi="Times New Roman"/>
          <w:b/>
        </w:rPr>
        <w:t>Тайны художественного образа.</w:t>
      </w:r>
    </w:p>
    <w:p w:rsidR="00863211" w:rsidRPr="002F5C4A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32D0">
        <w:rPr>
          <w:rFonts w:ascii="Times New Roman" w:hAnsi="Times New Roman"/>
        </w:rPr>
        <w:t xml:space="preserve"> «Мышление в образах».</w:t>
      </w:r>
      <w:r>
        <w:rPr>
          <w:rFonts w:ascii="Times New Roman" w:hAnsi="Times New Roman"/>
        </w:rPr>
        <w:t xml:space="preserve"> </w:t>
      </w:r>
      <w:r w:rsidRPr="00EF32D0">
        <w:rPr>
          <w:rFonts w:ascii="Times New Roman" w:hAnsi="Times New Roman"/>
        </w:rPr>
        <w:t xml:space="preserve">Понятие художественного </w:t>
      </w:r>
      <w:r>
        <w:rPr>
          <w:rFonts w:ascii="Times New Roman" w:hAnsi="Times New Roman"/>
        </w:rPr>
        <w:t>образа как особого способа отра</w:t>
      </w:r>
      <w:r w:rsidRPr="00EF32D0">
        <w:rPr>
          <w:rFonts w:ascii="Times New Roman" w:hAnsi="Times New Roman"/>
        </w:rPr>
        <w:t>жения окружающей дей</w:t>
      </w:r>
      <w:r>
        <w:rPr>
          <w:rFonts w:ascii="Times New Roman" w:hAnsi="Times New Roman"/>
        </w:rPr>
        <w:t>ствительности. Единство отражен</w:t>
      </w:r>
      <w:r w:rsidRPr="00EF32D0">
        <w:rPr>
          <w:rFonts w:ascii="Times New Roman" w:hAnsi="Times New Roman"/>
        </w:rPr>
        <w:t>ной реальности и субъективной оценки, взгляда на мир его</w:t>
      </w:r>
      <w:r>
        <w:rPr>
          <w:rFonts w:ascii="Times New Roman" w:hAnsi="Times New Roman"/>
        </w:rPr>
        <w:t xml:space="preserve"> </w:t>
      </w:r>
      <w:r w:rsidRPr="00EF32D0">
        <w:rPr>
          <w:rFonts w:ascii="Times New Roman" w:hAnsi="Times New Roman"/>
        </w:rPr>
        <w:t>творца. Характерные черт</w:t>
      </w:r>
      <w:r>
        <w:rPr>
          <w:rFonts w:ascii="Times New Roman" w:hAnsi="Times New Roman"/>
        </w:rPr>
        <w:t>ы и свойства художественного об</w:t>
      </w:r>
      <w:r w:rsidRPr="00EF32D0">
        <w:rPr>
          <w:rFonts w:ascii="Times New Roman" w:hAnsi="Times New Roman"/>
        </w:rPr>
        <w:t>раза: типизация, метафор</w:t>
      </w:r>
      <w:r>
        <w:rPr>
          <w:rFonts w:ascii="Times New Roman" w:hAnsi="Times New Roman"/>
        </w:rPr>
        <w:t>ичность, иносказательность и не</w:t>
      </w:r>
      <w:r w:rsidRPr="00EF32D0">
        <w:rPr>
          <w:rFonts w:ascii="Times New Roman" w:hAnsi="Times New Roman"/>
        </w:rPr>
        <w:t>договоренность. Особен</w:t>
      </w:r>
      <w:r>
        <w:rPr>
          <w:rFonts w:ascii="Times New Roman" w:hAnsi="Times New Roman"/>
        </w:rPr>
        <w:t>ности его восприятия. Оригиналь</w:t>
      </w:r>
      <w:r w:rsidRPr="00EF32D0">
        <w:rPr>
          <w:rFonts w:ascii="Times New Roman" w:hAnsi="Times New Roman"/>
        </w:rPr>
        <w:t>ность, конкретность и</w:t>
      </w:r>
      <w:r>
        <w:rPr>
          <w:rFonts w:ascii="Times New Roman" w:hAnsi="Times New Roman"/>
        </w:rPr>
        <w:t xml:space="preserve"> неповторимость воплощения худо</w:t>
      </w:r>
      <w:r w:rsidRPr="002F5C4A">
        <w:rPr>
          <w:rFonts w:ascii="Times New Roman" w:hAnsi="Times New Roman"/>
        </w:rPr>
        <w:t>жественного образа в различных видах искусства. Правда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и правдоподобие в искусст</w:t>
      </w:r>
      <w:r>
        <w:rPr>
          <w:rFonts w:ascii="Times New Roman" w:hAnsi="Times New Roman"/>
        </w:rPr>
        <w:t>ве. Соотношение вымысла и дейст</w:t>
      </w:r>
      <w:r w:rsidRPr="002F5C4A">
        <w:rPr>
          <w:rFonts w:ascii="Times New Roman" w:hAnsi="Times New Roman"/>
        </w:rPr>
        <w:t>вительности в художеств</w:t>
      </w:r>
      <w:r>
        <w:rPr>
          <w:rFonts w:ascii="Times New Roman" w:hAnsi="Times New Roman"/>
        </w:rPr>
        <w:t>енном произведении. Роль творче</w:t>
      </w:r>
      <w:r w:rsidRPr="002F5C4A">
        <w:rPr>
          <w:rFonts w:ascii="Times New Roman" w:hAnsi="Times New Roman"/>
        </w:rPr>
        <w:t>ской фантазии художник</w:t>
      </w:r>
      <w:r>
        <w:rPr>
          <w:rFonts w:ascii="Times New Roman" w:hAnsi="Times New Roman"/>
        </w:rPr>
        <w:t>а. Условность в искусстве. Изме</w:t>
      </w:r>
      <w:r w:rsidRPr="002F5C4A">
        <w:rPr>
          <w:rFonts w:ascii="Times New Roman" w:hAnsi="Times New Roman"/>
        </w:rPr>
        <w:t>нение привычных форм</w:t>
      </w:r>
      <w:r>
        <w:rPr>
          <w:rFonts w:ascii="Times New Roman" w:hAnsi="Times New Roman"/>
        </w:rPr>
        <w:t xml:space="preserve"> предметов и явлений по воле ху</w:t>
      </w:r>
      <w:r w:rsidRPr="002F5C4A">
        <w:rPr>
          <w:rFonts w:ascii="Times New Roman" w:hAnsi="Times New Roman"/>
        </w:rPr>
        <w:t>дожника. Понятие условности как важнейшее средство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постижения сущности художественного образа. Условный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характер произведений искусства на примере различных его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видов (театра, оперы, живописи).</w:t>
      </w:r>
    </w:p>
    <w:p w:rsidR="00863211" w:rsidRPr="002F5C4A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F5C4A">
        <w:rPr>
          <w:rFonts w:ascii="Times New Roman" w:hAnsi="Times New Roman"/>
          <w:b/>
        </w:rPr>
        <w:t>Художник и окружающий мир.</w:t>
      </w:r>
      <w:r w:rsidRPr="002F5C4A">
        <w:rPr>
          <w:rFonts w:ascii="Times New Roman" w:hAnsi="Times New Roman"/>
        </w:rPr>
        <w:t xml:space="preserve"> Мир «сквозь магический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кристалл». Многознач</w:t>
      </w:r>
      <w:r>
        <w:rPr>
          <w:rFonts w:ascii="Times New Roman" w:hAnsi="Times New Roman"/>
        </w:rPr>
        <w:t>ность понятия «художник». Худож</w:t>
      </w:r>
      <w:r w:rsidRPr="002F5C4A">
        <w:rPr>
          <w:rFonts w:ascii="Times New Roman" w:hAnsi="Times New Roman"/>
        </w:rPr>
        <w:t>ник-творец, преобразующий мир и открывающий в нем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«невидимое посредством видимого». Мир материальный и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духовный, особенности его отражения в п</w:t>
      </w:r>
      <w:r>
        <w:rPr>
          <w:rFonts w:ascii="Times New Roman" w:hAnsi="Times New Roman"/>
        </w:rPr>
        <w:t>роизведениях ис</w:t>
      </w:r>
      <w:r w:rsidRPr="002F5C4A">
        <w:rPr>
          <w:rFonts w:ascii="Times New Roman" w:hAnsi="Times New Roman"/>
        </w:rPr>
        <w:t>кусства. Как рождается худ</w:t>
      </w:r>
      <w:r>
        <w:rPr>
          <w:rFonts w:ascii="Times New Roman" w:hAnsi="Times New Roman"/>
        </w:rPr>
        <w:t>ожник и что питает его вдохнове</w:t>
      </w:r>
      <w:r w:rsidRPr="002F5C4A">
        <w:rPr>
          <w:rFonts w:ascii="Times New Roman" w:hAnsi="Times New Roman"/>
        </w:rPr>
        <w:t>ние. Различие между автором и героем его произведения.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Особенности мировоззрения художника и их отражение в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произведениях искусства, связь с культурно-исторической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эпохой. Талант и мастерство художник</w:t>
      </w:r>
      <w:r>
        <w:rPr>
          <w:rFonts w:ascii="Times New Roman" w:hAnsi="Times New Roman"/>
        </w:rPr>
        <w:t>а. Необходимые пред</w:t>
      </w:r>
      <w:r w:rsidRPr="002F5C4A">
        <w:rPr>
          <w:rFonts w:ascii="Times New Roman" w:hAnsi="Times New Roman"/>
        </w:rPr>
        <w:t>посылки художественно</w:t>
      </w:r>
      <w:r>
        <w:rPr>
          <w:rFonts w:ascii="Times New Roman" w:hAnsi="Times New Roman"/>
        </w:rPr>
        <w:t>го творчества. Важнейшие состав</w:t>
      </w:r>
      <w:r w:rsidRPr="002F5C4A">
        <w:rPr>
          <w:rFonts w:ascii="Times New Roman" w:hAnsi="Times New Roman"/>
        </w:rPr>
        <w:t>ляющие таланта худо</w:t>
      </w:r>
      <w:r>
        <w:rPr>
          <w:rFonts w:ascii="Times New Roman" w:hAnsi="Times New Roman"/>
        </w:rPr>
        <w:t>жника и особенности его проявле</w:t>
      </w:r>
      <w:r w:rsidRPr="002F5C4A">
        <w:rPr>
          <w:rFonts w:ascii="Times New Roman" w:hAnsi="Times New Roman"/>
        </w:rPr>
        <w:t>ния в детском возрасте (на примере творческой судьбы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В. Моцарта). Судьбы вели</w:t>
      </w:r>
      <w:r>
        <w:rPr>
          <w:rFonts w:ascii="Times New Roman" w:hAnsi="Times New Roman"/>
        </w:rPr>
        <w:t>ких мастеров: становление, твор</w:t>
      </w:r>
      <w:r w:rsidRPr="002F5C4A">
        <w:rPr>
          <w:rFonts w:ascii="Times New Roman" w:hAnsi="Times New Roman"/>
        </w:rPr>
        <w:t>ческая индивидуальность и неповторимость стиля. Понятие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мастерства в художест</w:t>
      </w:r>
      <w:r>
        <w:rPr>
          <w:rFonts w:ascii="Times New Roman" w:hAnsi="Times New Roman"/>
        </w:rPr>
        <w:t xml:space="preserve">венном творчестве. Упорный труд </w:t>
      </w:r>
      <w:r w:rsidRPr="002F5C4A">
        <w:rPr>
          <w:rFonts w:ascii="Times New Roman" w:hAnsi="Times New Roman"/>
        </w:rPr>
        <w:t>как необходимое условие</w:t>
      </w:r>
      <w:r>
        <w:rPr>
          <w:rFonts w:ascii="Times New Roman" w:hAnsi="Times New Roman"/>
        </w:rPr>
        <w:t xml:space="preserve"> его достижения. Секреты художе</w:t>
      </w:r>
      <w:r w:rsidRPr="002F5C4A">
        <w:rPr>
          <w:rFonts w:ascii="Times New Roman" w:hAnsi="Times New Roman"/>
        </w:rPr>
        <w:t>ственного творчества. Процесс творчества: от наблюдения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и накопления жизненных впечатлений к их осмыслению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и художественному вопл</w:t>
      </w:r>
      <w:r>
        <w:rPr>
          <w:rFonts w:ascii="Times New Roman" w:hAnsi="Times New Roman"/>
        </w:rPr>
        <w:t>ощению. А. Пушкин о процессе ху</w:t>
      </w:r>
      <w:r w:rsidRPr="002F5C4A">
        <w:rPr>
          <w:rFonts w:ascii="Times New Roman" w:hAnsi="Times New Roman"/>
        </w:rPr>
        <w:t>дожественного творчества</w:t>
      </w:r>
      <w:r>
        <w:rPr>
          <w:rFonts w:ascii="Times New Roman" w:hAnsi="Times New Roman"/>
        </w:rPr>
        <w:t>. Рождение замысла будущего про</w:t>
      </w:r>
      <w:r w:rsidRPr="002F5C4A">
        <w:rPr>
          <w:rFonts w:ascii="Times New Roman" w:hAnsi="Times New Roman"/>
        </w:rPr>
        <w:t>изведения и его реальное воплощение. Особая роль вдохн</w:t>
      </w:r>
      <w:r>
        <w:rPr>
          <w:rFonts w:ascii="Times New Roman" w:hAnsi="Times New Roman"/>
        </w:rPr>
        <w:t>ове</w:t>
      </w:r>
      <w:r w:rsidRPr="002F5C4A">
        <w:rPr>
          <w:rFonts w:ascii="Times New Roman" w:hAnsi="Times New Roman"/>
        </w:rPr>
        <w:t>ния в создании произведения искусства.</w:t>
      </w:r>
    </w:p>
    <w:p w:rsidR="00863211" w:rsidRPr="009F1DB6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1DB6">
        <w:rPr>
          <w:rFonts w:ascii="Times New Roman" w:hAnsi="Times New Roman"/>
          <w:b/>
        </w:rPr>
        <w:t>Возвышенное и низменное в искусстве.</w:t>
      </w:r>
      <w:r w:rsidRPr="002F5C4A">
        <w:rPr>
          <w:rFonts w:ascii="Times New Roman" w:hAnsi="Times New Roman"/>
        </w:rPr>
        <w:t xml:space="preserve"> Эстетика — наука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о прекрасном в искусстве и жизни. Искусство как высшая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форма эстетического освоения мира. Основные эстетические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категории, их роль и значение для восприятия и</w:t>
      </w:r>
      <w:r>
        <w:rPr>
          <w:rFonts w:ascii="Times New Roman" w:hAnsi="Times New Roman"/>
        </w:rPr>
        <w:t xml:space="preserve"> оценки про</w:t>
      </w:r>
      <w:r w:rsidRPr="002F5C4A">
        <w:rPr>
          <w:rFonts w:ascii="Times New Roman" w:hAnsi="Times New Roman"/>
        </w:rPr>
        <w:t>изведений искусства. Во</w:t>
      </w:r>
      <w:r>
        <w:rPr>
          <w:rFonts w:ascii="Times New Roman" w:hAnsi="Times New Roman"/>
        </w:rPr>
        <w:t>звышенное в искусстве. Возвышен</w:t>
      </w:r>
      <w:r w:rsidRPr="002F5C4A">
        <w:rPr>
          <w:rFonts w:ascii="Times New Roman" w:hAnsi="Times New Roman"/>
        </w:rPr>
        <w:t>ное и его связь со всемирно-историческими поворотами в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развитии человечества, с переломными моментами в судьбах</w:t>
      </w:r>
      <w:r>
        <w:rPr>
          <w:rFonts w:ascii="Times New Roman" w:hAnsi="Times New Roman"/>
        </w:rPr>
        <w:t xml:space="preserve"> </w:t>
      </w:r>
      <w:r w:rsidRPr="002F5C4A">
        <w:rPr>
          <w:rFonts w:ascii="Times New Roman" w:hAnsi="Times New Roman"/>
        </w:rPr>
        <w:t>людей. Первые сведения о</w:t>
      </w:r>
      <w:r>
        <w:rPr>
          <w:rFonts w:ascii="Times New Roman" w:hAnsi="Times New Roman"/>
        </w:rPr>
        <w:t xml:space="preserve"> возвышенном в трактате антично</w:t>
      </w:r>
      <w:r w:rsidRPr="009F1DB6">
        <w:rPr>
          <w:rFonts w:ascii="Times New Roman" w:hAnsi="Times New Roman"/>
        </w:rPr>
        <w:t>го философа Псевдо-</w:t>
      </w:r>
      <w:proofErr w:type="spellStart"/>
      <w:r w:rsidRPr="009F1DB6">
        <w:rPr>
          <w:rFonts w:ascii="Times New Roman" w:hAnsi="Times New Roman"/>
        </w:rPr>
        <w:t>Лонгина</w:t>
      </w:r>
      <w:proofErr w:type="spellEnd"/>
      <w:r w:rsidRPr="009F1DB6">
        <w:rPr>
          <w:rFonts w:ascii="Times New Roman" w:hAnsi="Times New Roman"/>
        </w:rPr>
        <w:t xml:space="preserve"> «О возвышенном». Эволюция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трактовки понятия. Статья Н. Чернышев</w:t>
      </w:r>
      <w:r>
        <w:rPr>
          <w:rFonts w:ascii="Times New Roman" w:hAnsi="Times New Roman"/>
        </w:rPr>
        <w:t>ского «Возвышен</w:t>
      </w:r>
      <w:r w:rsidRPr="009F1DB6">
        <w:rPr>
          <w:rFonts w:ascii="Times New Roman" w:hAnsi="Times New Roman"/>
        </w:rPr>
        <w:t>ное и комическое». Возвышенное в архитектуре (пирамиды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Древнего Египта, Парфено</w:t>
      </w:r>
      <w:r>
        <w:rPr>
          <w:rFonts w:ascii="Times New Roman" w:hAnsi="Times New Roman"/>
        </w:rPr>
        <w:t>н). Возвышенность героев и собы</w:t>
      </w:r>
      <w:r w:rsidRPr="009F1DB6">
        <w:rPr>
          <w:rFonts w:ascii="Times New Roman" w:hAnsi="Times New Roman"/>
        </w:rPr>
        <w:t>тий в античной траге</w:t>
      </w:r>
      <w:r>
        <w:rPr>
          <w:rFonts w:ascii="Times New Roman" w:hAnsi="Times New Roman"/>
        </w:rPr>
        <w:t xml:space="preserve">дии и произведениях У. Шекспира </w:t>
      </w:r>
      <w:r w:rsidRPr="009F1DB6">
        <w:rPr>
          <w:rFonts w:ascii="Times New Roman" w:hAnsi="Times New Roman"/>
        </w:rPr>
        <w:t>266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 xml:space="preserve">(царь Эдип и Антигона, Агамемнон и </w:t>
      </w:r>
      <w:proofErr w:type="spellStart"/>
      <w:r w:rsidRPr="009F1DB6">
        <w:rPr>
          <w:rFonts w:ascii="Times New Roman" w:hAnsi="Times New Roman"/>
        </w:rPr>
        <w:t>Андромаха</w:t>
      </w:r>
      <w:proofErr w:type="spellEnd"/>
      <w:r w:rsidRPr="009F1DB6">
        <w:rPr>
          <w:rFonts w:ascii="Times New Roman" w:hAnsi="Times New Roman"/>
        </w:rPr>
        <w:t>, король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Лир и Гамлет). Возвышенный характер музыки Бетховена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(финал Третьей («Героиче</w:t>
      </w:r>
      <w:r>
        <w:rPr>
          <w:rFonts w:ascii="Times New Roman" w:hAnsi="Times New Roman"/>
        </w:rPr>
        <w:t xml:space="preserve">ской») симфонии). Использование </w:t>
      </w:r>
      <w:r w:rsidRPr="009F1DB6">
        <w:rPr>
          <w:rFonts w:ascii="Times New Roman" w:hAnsi="Times New Roman"/>
        </w:rPr>
        <w:t>особых средств художеств</w:t>
      </w:r>
      <w:r>
        <w:rPr>
          <w:rFonts w:ascii="Times New Roman" w:hAnsi="Times New Roman"/>
        </w:rPr>
        <w:t>енной выразительности для созда</w:t>
      </w:r>
      <w:r w:rsidRPr="009F1DB6">
        <w:rPr>
          <w:rFonts w:ascii="Times New Roman" w:hAnsi="Times New Roman"/>
        </w:rPr>
        <w:t>ния возвышенных образов и событий (на примере работы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А. Пушкина над поэмой «Полтава»). Низменное в искусстве.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Категория низменного и ее противопост</w:t>
      </w:r>
      <w:r>
        <w:rPr>
          <w:rFonts w:ascii="Times New Roman" w:hAnsi="Times New Roman"/>
        </w:rPr>
        <w:t>авление возвышен</w:t>
      </w:r>
      <w:r w:rsidRPr="009F1DB6">
        <w:rPr>
          <w:rFonts w:ascii="Times New Roman" w:hAnsi="Times New Roman"/>
        </w:rPr>
        <w:t>ному. Проявления низменн</w:t>
      </w:r>
      <w:r>
        <w:rPr>
          <w:rFonts w:ascii="Times New Roman" w:hAnsi="Times New Roman"/>
        </w:rPr>
        <w:t xml:space="preserve">ого в искусстве и жизни. </w:t>
      </w:r>
      <w:proofErr w:type="spellStart"/>
      <w:r>
        <w:rPr>
          <w:rFonts w:ascii="Times New Roman" w:hAnsi="Times New Roman"/>
        </w:rPr>
        <w:t>Пергам</w:t>
      </w:r>
      <w:r w:rsidRPr="009F1DB6">
        <w:rPr>
          <w:rFonts w:ascii="Times New Roman" w:hAnsi="Times New Roman"/>
        </w:rPr>
        <w:t>ский</w:t>
      </w:r>
      <w:proofErr w:type="spellEnd"/>
      <w:r w:rsidRPr="009F1DB6">
        <w:rPr>
          <w:rFonts w:ascii="Times New Roman" w:hAnsi="Times New Roman"/>
        </w:rPr>
        <w:t xml:space="preserve"> алтарь Зевса, ре</w:t>
      </w:r>
      <w:r>
        <w:rPr>
          <w:rFonts w:ascii="Times New Roman" w:hAnsi="Times New Roman"/>
        </w:rPr>
        <w:t>льеф Микеланджело «Битва кентав</w:t>
      </w:r>
      <w:r w:rsidRPr="009F1DB6">
        <w:rPr>
          <w:rFonts w:ascii="Times New Roman" w:hAnsi="Times New Roman"/>
        </w:rPr>
        <w:t xml:space="preserve">ров», рисунки Леонардо да Винчи «Битва при </w:t>
      </w:r>
      <w:proofErr w:type="spellStart"/>
      <w:r w:rsidRPr="009F1DB6">
        <w:rPr>
          <w:rFonts w:ascii="Times New Roman" w:hAnsi="Times New Roman"/>
        </w:rPr>
        <w:t>Ангиари</w:t>
      </w:r>
      <w:proofErr w:type="spellEnd"/>
      <w:r w:rsidRPr="009F1DB6">
        <w:rPr>
          <w:rFonts w:ascii="Times New Roman" w:hAnsi="Times New Roman"/>
        </w:rPr>
        <w:t>».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Контрасты возвышенного и</w:t>
      </w:r>
      <w:r>
        <w:rPr>
          <w:rFonts w:ascii="Times New Roman" w:hAnsi="Times New Roman"/>
        </w:rPr>
        <w:t xml:space="preserve"> низменного в произведениях ми</w:t>
      </w:r>
      <w:r w:rsidRPr="009F1DB6">
        <w:rPr>
          <w:rFonts w:ascii="Times New Roman" w:hAnsi="Times New Roman"/>
        </w:rPr>
        <w:t>рового искусства (на примере балетного танца «Умирающий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лебедь» на музыку К. Сен-Санса в исполнении А. Павловой</w:t>
      </w:r>
      <w:proofErr w:type="gramStart"/>
      <w:r w:rsidRPr="009F1DB6">
        <w:rPr>
          <w:rFonts w:ascii="Times New Roman" w:hAnsi="Times New Roman"/>
        </w:rPr>
        <w:t>).Особенности</w:t>
      </w:r>
      <w:proofErr w:type="gramEnd"/>
      <w:r w:rsidRPr="009F1DB6">
        <w:rPr>
          <w:rFonts w:ascii="Times New Roman" w:hAnsi="Times New Roman"/>
        </w:rPr>
        <w:t xml:space="preserve"> проявления</w:t>
      </w:r>
      <w:r>
        <w:rPr>
          <w:rFonts w:ascii="Times New Roman" w:hAnsi="Times New Roman"/>
        </w:rPr>
        <w:t xml:space="preserve"> красоты в обыденном, уродливом </w:t>
      </w:r>
      <w:r w:rsidRPr="009F1DB6">
        <w:rPr>
          <w:rFonts w:ascii="Times New Roman" w:hAnsi="Times New Roman"/>
        </w:rPr>
        <w:t>и безобразном. Проявления низменного в произведениях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мировой живописи: офорты Ф. Гойи «</w:t>
      </w:r>
      <w:proofErr w:type="spellStart"/>
      <w:r w:rsidRPr="009F1DB6">
        <w:rPr>
          <w:rFonts w:ascii="Times New Roman" w:hAnsi="Times New Roman"/>
        </w:rPr>
        <w:t>Капричос</w:t>
      </w:r>
      <w:proofErr w:type="spellEnd"/>
      <w:r w:rsidRPr="009F1DB6">
        <w:rPr>
          <w:rFonts w:ascii="Times New Roman" w:hAnsi="Times New Roman"/>
        </w:rPr>
        <w:t>». Сюжетная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основа произведений и ее трагическое звучание. Сочетание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реальности и фантастики, гротеска и карикатуры.</w:t>
      </w:r>
    </w:p>
    <w:p w:rsidR="00863211" w:rsidRPr="009F1DB6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1DB6">
        <w:rPr>
          <w:rFonts w:ascii="Times New Roman" w:hAnsi="Times New Roman"/>
          <w:b/>
        </w:rPr>
        <w:t>Трагическое в искусстве.</w:t>
      </w:r>
      <w:r>
        <w:rPr>
          <w:rFonts w:ascii="Times New Roman" w:hAnsi="Times New Roman"/>
        </w:rPr>
        <w:t xml:space="preserve"> Законы трагического в искусст</w:t>
      </w:r>
      <w:r w:rsidRPr="009F1DB6">
        <w:rPr>
          <w:rFonts w:ascii="Times New Roman" w:hAnsi="Times New Roman"/>
        </w:rPr>
        <w:t xml:space="preserve">ве и жизни. Общность и </w:t>
      </w:r>
      <w:r>
        <w:rPr>
          <w:rFonts w:ascii="Times New Roman" w:hAnsi="Times New Roman"/>
        </w:rPr>
        <w:t>различия в их проявлении. Специ</w:t>
      </w:r>
      <w:r w:rsidRPr="009F1DB6">
        <w:rPr>
          <w:rFonts w:ascii="Times New Roman" w:hAnsi="Times New Roman"/>
        </w:rPr>
        <w:t>фические законы и характерные особенности их проявления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 xml:space="preserve">в произведениях искусства. Неразрешимость </w:t>
      </w:r>
      <w:r w:rsidRPr="009F1DB6">
        <w:rPr>
          <w:rFonts w:ascii="Times New Roman" w:hAnsi="Times New Roman"/>
        </w:rPr>
        <w:lastRenderedPageBreak/>
        <w:t>конфликтов,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непримиримое противоречие между идеалом и реальностью,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новым и старым — основа трагического в искусстве. Рок и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судьба в античной трагеди</w:t>
      </w:r>
      <w:r>
        <w:rPr>
          <w:rFonts w:ascii="Times New Roman" w:hAnsi="Times New Roman"/>
        </w:rPr>
        <w:t>и. Истоки трагического в древне</w:t>
      </w:r>
      <w:r w:rsidRPr="009F1DB6">
        <w:rPr>
          <w:rFonts w:ascii="Times New Roman" w:hAnsi="Times New Roman"/>
        </w:rPr>
        <w:t>греческой трагедии (Эсхи</w:t>
      </w:r>
      <w:r>
        <w:rPr>
          <w:rFonts w:ascii="Times New Roman" w:hAnsi="Times New Roman"/>
        </w:rPr>
        <w:t>л, Софокл, Еврипид). Противоре</w:t>
      </w:r>
      <w:r w:rsidRPr="009F1DB6">
        <w:rPr>
          <w:rFonts w:ascii="Times New Roman" w:hAnsi="Times New Roman"/>
        </w:rPr>
        <w:t>чивость и сложность харак</w:t>
      </w:r>
      <w:r>
        <w:rPr>
          <w:rFonts w:ascii="Times New Roman" w:hAnsi="Times New Roman"/>
        </w:rPr>
        <w:t>тера трагического героя, осозна</w:t>
      </w:r>
      <w:r w:rsidRPr="009F1DB6">
        <w:rPr>
          <w:rFonts w:ascii="Times New Roman" w:hAnsi="Times New Roman"/>
        </w:rPr>
        <w:t xml:space="preserve">ние им личной «вины» за </w:t>
      </w:r>
      <w:proofErr w:type="spellStart"/>
      <w:proofErr w:type="gramStart"/>
      <w:r w:rsidRPr="009F1DB6">
        <w:rPr>
          <w:rFonts w:ascii="Times New Roman" w:hAnsi="Times New Roman"/>
        </w:rPr>
        <w:t>невозмож</w:t>
      </w:r>
      <w:r>
        <w:rPr>
          <w:rFonts w:ascii="Times New Roman" w:hAnsi="Times New Roman"/>
        </w:rPr>
        <w:t>-</w:t>
      </w:r>
      <w:r w:rsidRPr="009F1DB6">
        <w:rPr>
          <w:rFonts w:ascii="Times New Roman" w:hAnsi="Times New Roman"/>
        </w:rPr>
        <w:t>ность</w:t>
      </w:r>
      <w:proofErr w:type="spellEnd"/>
      <w:proofErr w:type="gramEnd"/>
      <w:r w:rsidRPr="009F1DB6">
        <w:rPr>
          <w:rFonts w:ascii="Times New Roman" w:hAnsi="Times New Roman"/>
        </w:rPr>
        <w:t xml:space="preserve"> изменения жизни.</w:t>
      </w:r>
      <w:r w:rsidRPr="009F1DB6">
        <w:t xml:space="preserve"> </w:t>
      </w:r>
      <w:r w:rsidRPr="009F1DB6">
        <w:rPr>
          <w:rFonts w:ascii="Times New Roman" w:hAnsi="Times New Roman"/>
        </w:rPr>
        <w:t>Миф о Дионисе и рождени</w:t>
      </w:r>
      <w:r>
        <w:rPr>
          <w:rFonts w:ascii="Times New Roman" w:hAnsi="Times New Roman"/>
        </w:rPr>
        <w:t xml:space="preserve">е трагедии. Дифирамбы и их роль </w:t>
      </w:r>
      <w:r w:rsidRPr="009F1DB6">
        <w:rPr>
          <w:rFonts w:ascii="Times New Roman" w:hAnsi="Times New Roman"/>
        </w:rPr>
        <w:t xml:space="preserve">в организации </w:t>
      </w:r>
      <w:proofErr w:type="spellStart"/>
      <w:r w:rsidRPr="009F1DB6">
        <w:rPr>
          <w:rFonts w:ascii="Times New Roman" w:hAnsi="Times New Roman"/>
        </w:rPr>
        <w:t>дионисийс</w:t>
      </w:r>
      <w:r>
        <w:rPr>
          <w:rFonts w:ascii="Times New Roman" w:hAnsi="Times New Roman"/>
        </w:rPr>
        <w:t>ких</w:t>
      </w:r>
      <w:proofErr w:type="spellEnd"/>
      <w:r>
        <w:rPr>
          <w:rFonts w:ascii="Times New Roman" w:hAnsi="Times New Roman"/>
        </w:rPr>
        <w:t xml:space="preserve"> праздников. Учение Аристоте</w:t>
      </w:r>
      <w:r w:rsidRPr="009F1DB6">
        <w:rPr>
          <w:rFonts w:ascii="Times New Roman" w:hAnsi="Times New Roman"/>
        </w:rPr>
        <w:t>ля о трагедии. Развитие понятия о катарсисе. Трагическое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как проявление возвышенн</w:t>
      </w:r>
      <w:r>
        <w:rPr>
          <w:rFonts w:ascii="Times New Roman" w:hAnsi="Times New Roman"/>
        </w:rPr>
        <w:t>ого. История трагической и воз</w:t>
      </w:r>
      <w:r w:rsidRPr="009F1DB6">
        <w:rPr>
          <w:rFonts w:ascii="Times New Roman" w:hAnsi="Times New Roman"/>
        </w:rPr>
        <w:t xml:space="preserve">вышенной любви </w:t>
      </w:r>
      <w:proofErr w:type="spellStart"/>
      <w:r w:rsidRPr="009F1DB6">
        <w:rPr>
          <w:rFonts w:ascii="Times New Roman" w:hAnsi="Times New Roman"/>
        </w:rPr>
        <w:t>Франчески</w:t>
      </w:r>
      <w:proofErr w:type="spellEnd"/>
      <w:r w:rsidRPr="009F1DB6">
        <w:rPr>
          <w:rFonts w:ascii="Times New Roman" w:hAnsi="Times New Roman"/>
        </w:rPr>
        <w:t xml:space="preserve"> да Римини и Паол</w:t>
      </w:r>
      <w:r>
        <w:rPr>
          <w:rFonts w:ascii="Times New Roman" w:hAnsi="Times New Roman"/>
        </w:rPr>
        <w:t>о в «Божест</w:t>
      </w:r>
      <w:r w:rsidRPr="009F1DB6">
        <w:rPr>
          <w:rFonts w:ascii="Times New Roman" w:hAnsi="Times New Roman"/>
        </w:rPr>
        <w:t>венной комедии» Данте (</w:t>
      </w:r>
      <w:r>
        <w:rPr>
          <w:rFonts w:ascii="Times New Roman" w:hAnsi="Times New Roman"/>
        </w:rPr>
        <w:t>«Ад», песнь пятая). Художествен</w:t>
      </w:r>
      <w:r w:rsidRPr="009F1DB6">
        <w:rPr>
          <w:rFonts w:ascii="Times New Roman" w:hAnsi="Times New Roman"/>
        </w:rPr>
        <w:t>ные интерпретации сюжета в произведениях живописи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(А. Фейербах «Паоло и Ф</w:t>
      </w:r>
      <w:r>
        <w:rPr>
          <w:rFonts w:ascii="Times New Roman" w:hAnsi="Times New Roman"/>
        </w:rPr>
        <w:t>ранческа», У. Блейк «Вихрь влюб</w:t>
      </w:r>
      <w:r w:rsidRPr="009F1DB6">
        <w:rPr>
          <w:rFonts w:ascii="Times New Roman" w:hAnsi="Times New Roman"/>
        </w:rPr>
        <w:t>ленных» — по выбору) и</w:t>
      </w:r>
      <w:r>
        <w:rPr>
          <w:rFonts w:ascii="Times New Roman" w:hAnsi="Times New Roman"/>
        </w:rPr>
        <w:t xml:space="preserve"> симфонической фантазии П. Чай</w:t>
      </w:r>
      <w:r w:rsidRPr="009F1DB6">
        <w:rPr>
          <w:rFonts w:ascii="Times New Roman" w:hAnsi="Times New Roman"/>
        </w:rPr>
        <w:t>ковского «Франческа да Римини». «Реквием» Моцарта как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образец трагической му</w:t>
      </w:r>
      <w:r>
        <w:rPr>
          <w:rFonts w:ascii="Times New Roman" w:hAnsi="Times New Roman"/>
        </w:rPr>
        <w:t>зыки, проникнутой трепетным вол</w:t>
      </w:r>
      <w:r w:rsidRPr="009F1DB6">
        <w:rPr>
          <w:rFonts w:ascii="Times New Roman" w:hAnsi="Times New Roman"/>
        </w:rPr>
        <w:t>нением и просветленной печалью.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1DB6">
        <w:rPr>
          <w:rFonts w:ascii="Times New Roman" w:hAnsi="Times New Roman"/>
          <w:b/>
        </w:rPr>
        <w:t>Комическое в искусстве.</w:t>
      </w:r>
      <w:r>
        <w:rPr>
          <w:rFonts w:ascii="Times New Roman" w:hAnsi="Times New Roman"/>
        </w:rPr>
        <w:t xml:space="preserve"> Понятия смешного и комическо</w:t>
      </w:r>
      <w:r w:rsidRPr="009F1DB6">
        <w:rPr>
          <w:rFonts w:ascii="Times New Roman" w:hAnsi="Times New Roman"/>
        </w:rPr>
        <w:t>го. Смех — важнейшее средство нравственного воспитания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человека. Эстетическая природа комического в искусстве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и жизни. Разграниче</w:t>
      </w:r>
      <w:r>
        <w:rPr>
          <w:rFonts w:ascii="Times New Roman" w:hAnsi="Times New Roman"/>
        </w:rPr>
        <w:t>ние понятий «смешное» и «комиче</w:t>
      </w:r>
      <w:r w:rsidRPr="009F1DB6">
        <w:rPr>
          <w:rFonts w:ascii="Times New Roman" w:hAnsi="Times New Roman"/>
        </w:rPr>
        <w:t>ское». Социальный, общ</w:t>
      </w:r>
      <w:r>
        <w:rPr>
          <w:rFonts w:ascii="Times New Roman" w:hAnsi="Times New Roman"/>
        </w:rPr>
        <w:t>ественно значимый характер коми</w:t>
      </w:r>
      <w:r w:rsidRPr="009F1DB6">
        <w:rPr>
          <w:rFonts w:ascii="Times New Roman" w:hAnsi="Times New Roman"/>
        </w:rPr>
        <w:t>ческого. Противоречия</w:t>
      </w:r>
      <w:r>
        <w:rPr>
          <w:rFonts w:ascii="Times New Roman" w:hAnsi="Times New Roman"/>
        </w:rPr>
        <w:t xml:space="preserve"> между внешними поступками и по</w:t>
      </w:r>
      <w:r w:rsidRPr="009F1DB6">
        <w:rPr>
          <w:rFonts w:ascii="Times New Roman" w:hAnsi="Times New Roman"/>
        </w:rPr>
        <w:t>ведением человека. Градации комического: от дружеской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улыбки и иронии до явной неприязни</w:t>
      </w:r>
      <w:r>
        <w:rPr>
          <w:rFonts w:ascii="Times New Roman" w:hAnsi="Times New Roman"/>
        </w:rPr>
        <w:t xml:space="preserve"> и сарказма. «Тайна» </w:t>
      </w:r>
      <w:r w:rsidRPr="009F1DB6">
        <w:rPr>
          <w:rFonts w:ascii="Times New Roman" w:hAnsi="Times New Roman"/>
        </w:rPr>
        <w:t>юмора. Остроумие велик</w:t>
      </w:r>
      <w:r>
        <w:rPr>
          <w:rFonts w:ascii="Times New Roman" w:hAnsi="Times New Roman"/>
        </w:rPr>
        <w:t>их людей планеты. Комический эф</w:t>
      </w:r>
      <w:r w:rsidRPr="009F1DB6">
        <w:rPr>
          <w:rFonts w:ascii="Times New Roman" w:hAnsi="Times New Roman"/>
        </w:rPr>
        <w:t>фект искусства карика</w:t>
      </w:r>
      <w:r>
        <w:rPr>
          <w:rFonts w:ascii="Times New Roman" w:hAnsi="Times New Roman"/>
        </w:rPr>
        <w:t>туры. Непримиримый и обличитель</w:t>
      </w:r>
      <w:r w:rsidRPr="009F1DB6">
        <w:rPr>
          <w:rFonts w:ascii="Times New Roman" w:hAnsi="Times New Roman"/>
        </w:rPr>
        <w:t>ный характер сатиры, ее тяг</w:t>
      </w:r>
      <w:r>
        <w:rPr>
          <w:rFonts w:ascii="Times New Roman" w:hAnsi="Times New Roman"/>
        </w:rPr>
        <w:t xml:space="preserve">отение к гротеску и фантастике. </w:t>
      </w:r>
      <w:r w:rsidRPr="009F1DB6">
        <w:rPr>
          <w:rFonts w:ascii="Times New Roman" w:hAnsi="Times New Roman"/>
        </w:rPr>
        <w:t>Сочетание трагического и комического в драматических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произведениях литерат</w:t>
      </w:r>
      <w:r>
        <w:rPr>
          <w:rFonts w:ascii="Times New Roman" w:hAnsi="Times New Roman"/>
        </w:rPr>
        <w:t>уры и театральном искусстве. Вы</w:t>
      </w:r>
      <w:r w:rsidRPr="009F1DB6">
        <w:rPr>
          <w:rFonts w:ascii="Times New Roman" w:hAnsi="Times New Roman"/>
        </w:rPr>
        <w:t>дающиеся комики мира. Ч. Чаплин — выдающийся комик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немого кинематографа. Актерская маска Чаплина, контраст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внешнего облика и хар</w:t>
      </w:r>
      <w:r>
        <w:rPr>
          <w:rFonts w:ascii="Times New Roman" w:hAnsi="Times New Roman"/>
        </w:rPr>
        <w:t xml:space="preserve">актера героя, его лучшие фильмы </w:t>
      </w:r>
      <w:r w:rsidRPr="009F1DB6">
        <w:rPr>
          <w:rFonts w:ascii="Times New Roman" w:hAnsi="Times New Roman"/>
        </w:rPr>
        <w:t>и роли. Ю. Никулин — клоун на все времена. Особый дар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импровизации, умение незаметно вовлечь зрителя в свою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игру. Творческое мастерство актера: чувство юмора, знание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законов смешного, актерска</w:t>
      </w:r>
      <w:r>
        <w:rPr>
          <w:rFonts w:ascii="Times New Roman" w:hAnsi="Times New Roman"/>
        </w:rPr>
        <w:t>я техника, умение черпать мате</w:t>
      </w:r>
      <w:r w:rsidRPr="009F1DB6">
        <w:rPr>
          <w:rFonts w:ascii="Times New Roman" w:hAnsi="Times New Roman"/>
        </w:rPr>
        <w:t>риал из окружающей жизни, контрасты клоунской маски.</w:t>
      </w:r>
    </w:p>
    <w:p w:rsidR="00863211" w:rsidRPr="00D64D6B" w:rsidRDefault="00863211" w:rsidP="00F7324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/>
        </w:rPr>
      </w:pPr>
      <w:r w:rsidRPr="00D64D6B">
        <w:rPr>
          <w:rFonts w:ascii="Times New Roman" w:hAnsi="Times New Roman"/>
          <w:b/>
        </w:rPr>
        <w:t>Азбука искусства (27 ч)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1DB6">
        <w:rPr>
          <w:rFonts w:ascii="Times New Roman" w:hAnsi="Times New Roman"/>
          <w:b/>
        </w:rPr>
        <w:t>Азбука архитектуры.</w:t>
      </w:r>
      <w:r w:rsidRPr="009F1DB6">
        <w:rPr>
          <w:rFonts w:ascii="Times New Roman" w:hAnsi="Times New Roman"/>
        </w:rPr>
        <w:t xml:space="preserve"> «Каменная летопись мира».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Произведения архитектуры — памятники материальной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и духовной жизни общества. Архитектура как выражение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основных идей времени. Создание искусственной среды для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жизни и деятельности человека — главное назначение а</w:t>
      </w:r>
      <w:r>
        <w:rPr>
          <w:rFonts w:ascii="Times New Roman" w:hAnsi="Times New Roman"/>
        </w:rPr>
        <w:t>рхи</w:t>
      </w:r>
      <w:r w:rsidRPr="009F1DB6">
        <w:rPr>
          <w:rFonts w:ascii="Times New Roman" w:hAnsi="Times New Roman"/>
        </w:rPr>
        <w:t>тектуры. Создание среды обитания человека с помощью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материально-технических и художественных средств — ее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основная цель. Место ар</w:t>
      </w:r>
      <w:r>
        <w:rPr>
          <w:rFonts w:ascii="Times New Roman" w:hAnsi="Times New Roman"/>
        </w:rPr>
        <w:t>хитектуры среди других видов ис</w:t>
      </w:r>
      <w:r w:rsidRPr="009F1DB6">
        <w:rPr>
          <w:rFonts w:ascii="Times New Roman" w:hAnsi="Times New Roman"/>
        </w:rPr>
        <w:t>кусства. «Прочность — По</w:t>
      </w:r>
      <w:r>
        <w:rPr>
          <w:rFonts w:ascii="Times New Roman" w:hAnsi="Times New Roman"/>
        </w:rPr>
        <w:t xml:space="preserve">льза — Красота». </w:t>
      </w:r>
      <w:proofErr w:type="spellStart"/>
      <w:r>
        <w:rPr>
          <w:rFonts w:ascii="Times New Roman" w:hAnsi="Times New Roman"/>
        </w:rPr>
        <w:t>Витрувий</w:t>
      </w:r>
      <w:proofErr w:type="spellEnd"/>
      <w:r>
        <w:rPr>
          <w:rFonts w:ascii="Times New Roman" w:hAnsi="Times New Roman"/>
        </w:rPr>
        <w:t xml:space="preserve"> об ос</w:t>
      </w:r>
      <w:r w:rsidRPr="009F1DB6">
        <w:rPr>
          <w:rFonts w:ascii="Times New Roman" w:hAnsi="Times New Roman"/>
        </w:rPr>
        <w:t>новных свойствах архит</w:t>
      </w:r>
      <w:r>
        <w:rPr>
          <w:rFonts w:ascii="Times New Roman" w:hAnsi="Times New Roman"/>
        </w:rPr>
        <w:t>ектуры. Функциональные, техниче</w:t>
      </w:r>
      <w:r w:rsidRPr="009F1DB6">
        <w:rPr>
          <w:rFonts w:ascii="Times New Roman" w:hAnsi="Times New Roman"/>
        </w:rPr>
        <w:t>ские и эстетические начала архитектуры. Пространство —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язык архитектуры. Поня</w:t>
      </w:r>
      <w:r>
        <w:rPr>
          <w:rFonts w:ascii="Times New Roman" w:hAnsi="Times New Roman"/>
        </w:rPr>
        <w:t>тие о тектонике. Профессия архи</w:t>
      </w:r>
      <w:r w:rsidRPr="009F1DB6">
        <w:rPr>
          <w:rFonts w:ascii="Times New Roman" w:hAnsi="Times New Roman"/>
        </w:rPr>
        <w:t>тектора. Оценка труда а</w:t>
      </w:r>
      <w:r>
        <w:rPr>
          <w:rFonts w:ascii="Times New Roman" w:hAnsi="Times New Roman"/>
        </w:rPr>
        <w:t>рхитектора в различные историче</w:t>
      </w:r>
      <w:r w:rsidRPr="009F1DB6">
        <w:rPr>
          <w:rFonts w:ascii="Times New Roman" w:hAnsi="Times New Roman"/>
        </w:rPr>
        <w:t xml:space="preserve">ские эпохи. </w:t>
      </w:r>
      <w:proofErr w:type="spellStart"/>
      <w:r w:rsidRPr="009F1DB6">
        <w:rPr>
          <w:rFonts w:ascii="Times New Roman" w:hAnsi="Times New Roman"/>
        </w:rPr>
        <w:t>Витрувий</w:t>
      </w:r>
      <w:proofErr w:type="spellEnd"/>
      <w:r w:rsidRPr="009F1DB6">
        <w:rPr>
          <w:rFonts w:ascii="Times New Roman" w:hAnsi="Times New Roman"/>
        </w:rPr>
        <w:t xml:space="preserve"> о задачах архитектора. Первые зодчие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Руси и их выдающиеся пр</w:t>
      </w:r>
      <w:r>
        <w:rPr>
          <w:rFonts w:ascii="Times New Roman" w:hAnsi="Times New Roman"/>
        </w:rPr>
        <w:t>оизведения. Расширение задач ар</w:t>
      </w:r>
      <w:r w:rsidRPr="009F1DB6">
        <w:rPr>
          <w:rFonts w:ascii="Times New Roman" w:hAnsi="Times New Roman"/>
        </w:rPr>
        <w:t>хитектора в современн</w:t>
      </w:r>
      <w:r>
        <w:rPr>
          <w:rFonts w:ascii="Times New Roman" w:hAnsi="Times New Roman"/>
        </w:rPr>
        <w:t>ую эпоху. Сложность и многогран</w:t>
      </w:r>
      <w:r w:rsidRPr="009F1DB6">
        <w:rPr>
          <w:rFonts w:ascii="Times New Roman" w:hAnsi="Times New Roman"/>
        </w:rPr>
        <w:t>ность профессии архитект</w:t>
      </w:r>
      <w:r>
        <w:rPr>
          <w:rFonts w:ascii="Times New Roman" w:hAnsi="Times New Roman"/>
        </w:rPr>
        <w:t>ора, ее творческое начало и уни</w:t>
      </w:r>
      <w:r w:rsidRPr="009F1DB6">
        <w:rPr>
          <w:rFonts w:ascii="Times New Roman" w:hAnsi="Times New Roman"/>
        </w:rPr>
        <w:t>версальный характер. Осн</w:t>
      </w:r>
      <w:r>
        <w:rPr>
          <w:rFonts w:ascii="Times New Roman" w:hAnsi="Times New Roman"/>
        </w:rPr>
        <w:t>овные этапы архитектурного стро</w:t>
      </w:r>
      <w:r w:rsidRPr="009F1DB6">
        <w:rPr>
          <w:rFonts w:ascii="Times New Roman" w:hAnsi="Times New Roman"/>
        </w:rPr>
        <w:t>ительства. Будущее профессии.</w:t>
      </w:r>
    </w:p>
    <w:p w:rsidR="00863211" w:rsidRPr="006B0057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F1DB6">
        <w:rPr>
          <w:rFonts w:ascii="Times New Roman" w:hAnsi="Times New Roman"/>
          <w:b/>
        </w:rPr>
        <w:t>Художественный образ в архитектуре.</w:t>
      </w:r>
      <w:r>
        <w:rPr>
          <w:rFonts w:ascii="Times New Roman" w:hAnsi="Times New Roman"/>
        </w:rPr>
        <w:t xml:space="preserve"> Особенности архи</w:t>
      </w:r>
      <w:r w:rsidRPr="009F1DB6">
        <w:rPr>
          <w:rFonts w:ascii="Times New Roman" w:hAnsi="Times New Roman"/>
        </w:rPr>
        <w:t>тектурного образа. Необ</w:t>
      </w:r>
      <w:r>
        <w:rPr>
          <w:rFonts w:ascii="Times New Roman" w:hAnsi="Times New Roman"/>
        </w:rPr>
        <w:t>ходимые условия для создания ар</w:t>
      </w:r>
      <w:r w:rsidRPr="009F1DB6">
        <w:rPr>
          <w:rFonts w:ascii="Times New Roman" w:hAnsi="Times New Roman"/>
        </w:rPr>
        <w:t>хитектурного образа. Специфика художественного образа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 xml:space="preserve">в архитектуре. Единство внешней и внутренней </w:t>
      </w:r>
      <w:r>
        <w:rPr>
          <w:rFonts w:ascii="Times New Roman" w:hAnsi="Times New Roman"/>
        </w:rPr>
        <w:t>формы в ар</w:t>
      </w:r>
      <w:r w:rsidRPr="009F1DB6">
        <w:rPr>
          <w:rFonts w:ascii="Times New Roman" w:hAnsi="Times New Roman"/>
        </w:rPr>
        <w:t xml:space="preserve">хитектуре. Особенности </w:t>
      </w:r>
      <w:r>
        <w:rPr>
          <w:rFonts w:ascii="Times New Roman" w:hAnsi="Times New Roman"/>
        </w:rPr>
        <w:t>воздействия архитектурных соору</w:t>
      </w:r>
      <w:r w:rsidRPr="009F1DB6">
        <w:rPr>
          <w:rFonts w:ascii="Times New Roman" w:hAnsi="Times New Roman"/>
        </w:rPr>
        <w:t>жений на чувства и повед</w:t>
      </w:r>
      <w:r>
        <w:rPr>
          <w:rFonts w:ascii="Times New Roman" w:hAnsi="Times New Roman"/>
        </w:rPr>
        <w:t>ение человека. Связь архитектур</w:t>
      </w:r>
      <w:r w:rsidRPr="009F1DB6">
        <w:rPr>
          <w:rFonts w:ascii="Times New Roman" w:hAnsi="Times New Roman"/>
        </w:rPr>
        <w:t>ных сооружений с окру</w:t>
      </w:r>
      <w:r>
        <w:rPr>
          <w:rFonts w:ascii="Times New Roman" w:hAnsi="Times New Roman"/>
        </w:rPr>
        <w:t>жающей природой. Зависимость ар</w:t>
      </w:r>
      <w:r w:rsidRPr="009F1DB6">
        <w:rPr>
          <w:rFonts w:ascii="Times New Roman" w:hAnsi="Times New Roman"/>
        </w:rPr>
        <w:t>хитектуры от географи</w:t>
      </w:r>
      <w:r>
        <w:rPr>
          <w:rFonts w:ascii="Times New Roman" w:hAnsi="Times New Roman"/>
        </w:rPr>
        <w:t xml:space="preserve">ческих и климатических условий. </w:t>
      </w:r>
      <w:r w:rsidRPr="009F1DB6">
        <w:rPr>
          <w:rFonts w:ascii="Times New Roman" w:hAnsi="Times New Roman"/>
        </w:rPr>
        <w:t>Средства создания архитектурного образа: симметрия, ритм,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пропорции, светотеневая и цветовая моделировка, масштаб.</w:t>
      </w:r>
      <w:r>
        <w:rPr>
          <w:rFonts w:ascii="Times New Roman" w:hAnsi="Times New Roman"/>
        </w:rPr>
        <w:t xml:space="preserve"> </w:t>
      </w:r>
      <w:r w:rsidRPr="009F1DB6">
        <w:rPr>
          <w:rFonts w:ascii="Times New Roman" w:hAnsi="Times New Roman"/>
        </w:rPr>
        <w:t>Архитектурный ансамбл</w:t>
      </w:r>
      <w:r>
        <w:rPr>
          <w:rFonts w:ascii="Times New Roman" w:hAnsi="Times New Roman"/>
        </w:rPr>
        <w:t>ь. Актуальность задачи объедине</w:t>
      </w:r>
      <w:r w:rsidRPr="009F1DB6">
        <w:rPr>
          <w:rFonts w:ascii="Times New Roman" w:hAnsi="Times New Roman"/>
        </w:rPr>
        <w:t xml:space="preserve">ния различных зданий в </w:t>
      </w:r>
      <w:r>
        <w:rPr>
          <w:rFonts w:ascii="Times New Roman" w:hAnsi="Times New Roman"/>
        </w:rPr>
        <w:t>единое художественное целое. Ар</w:t>
      </w:r>
      <w:r w:rsidRPr="006B0057">
        <w:rPr>
          <w:rFonts w:ascii="Times New Roman" w:hAnsi="Times New Roman"/>
        </w:rPr>
        <w:t>хитектурный ансамбль к</w:t>
      </w:r>
      <w:r>
        <w:rPr>
          <w:rFonts w:ascii="Times New Roman" w:hAnsi="Times New Roman"/>
        </w:rPr>
        <w:t>ак высшая форма проявления худо</w:t>
      </w:r>
      <w:r w:rsidRPr="006B0057">
        <w:rPr>
          <w:rFonts w:ascii="Times New Roman" w:hAnsi="Times New Roman"/>
        </w:rPr>
        <w:t>жественного творчества.</w:t>
      </w:r>
      <w:r>
        <w:rPr>
          <w:rFonts w:ascii="Times New Roman" w:hAnsi="Times New Roman"/>
        </w:rPr>
        <w:t xml:space="preserve"> Общность композиционного замыс</w:t>
      </w:r>
      <w:r w:rsidRPr="006B0057">
        <w:rPr>
          <w:rFonts w:ascii="Times New Roman" w:hAnsi="Times New Roman"/>
        </w:rPr>
        <w:t>ла с учетом архитектурного и природного окружения.</w:t>
      </w:r>
    </w:p>
    <w:p w:rsidR="00863211" w:rsidRPr="006B0057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B0057">
        <w:rPr>
          <w:rFonts w:ascii="Times New Roman" w:hAnsi="Times New Roman"/>
          <w:b/>
        </w:rPr>
        <w:t>Стили архитектуры.</w:t>
      </w:r>
      <w:r w:rsidRPr="006B0057">
        <w:rPr>
          <w:rFonts w:ascii="Times New Roman" w:hAnsi="Times New Roman"/>
        </w:rPr>
        <w:t xml:space="preserve"> Архитектурный стиль — устойчивое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единство функционального содержания и художественного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образа. Идея преемствен</w:t>
      </w:r>
      <w:r>
        <w:rPr>
          <w:rFonts w:ascii="Times New Roman" w:hAnsi="Times New Roman"/>
        </w:rPr>
        <w:t>ности архитектурных стилей. Ар</w:t>
      </w:r>
      <w:r w:rsidRPr="006B0057">
        <w:rPr>
          <w:rFonts w:ascii="Times New Roman" w:hAnsi="Times New Roman"/>
        </w:rPr>
        <w:t>хитектурные стили Дре</w:t>
      </w:r>
      <w:r>
        <w:rPr>
          <w:rFonts w:ascii="Times New Roman" w:hAnsi="Times New Roman"/>
        </w:rPr>
        <w:t>внего Египта и Античности. Кано</w:t>
      </w:r>
      <w:r w:rsidRPr="006B0057">
        <w:rPr>
          <w:rFonts w:ascii="Times New Roman" w:hAnsi="Times New Roman"/>
        </w:rPr>
        <w:t>нический стиль архитект</w:t>
      </w:r>
      <w:r>
        <w:rPr>
          <w:rFonts w:ascii="Times New Roman" w:hAnsi="Times New Roman"/>
        </w:rPr>
        <w:t>уры Древнего Египта, его отличи</w:t>
      </w:r>
      <w:r w:rsidRPr="006B0057">
        <w:rPr>
          <w:rFonts w:ascii="Times New Roman" w:hAnsi="Times New Roman"/>
        </w:rPr>
        <w:t>тельные признаки. Основн</w:t>
      </w:r>
      <w:r>
        <w:rPr>
          <w:rFonts w:ascii="Times New Roman" w:hAnsi="Times New Roman"/>
        </w:rPr>
        <w:t>ые типы построек, их связь с ре</w:t>
      </w:r>
      <w:r w:rsidRPr="006B0057">
        <w:rPr>
          <w:rFonts w:ascii="Times New Roman" w:hAnsi="Times New Roman"/>
        </w:rPr>
        <w:t>лигиозными верованиями египтян. Классический стиль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архитектуры Древней Греции и Рима. Создание греческой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ордерной системы. Инж</w:t>
      </w:r>
      <w:r>
        <w:rPr>
          <w:rFonts w:ascii="Times New Roman" w:hAnsi="Times New Roman"/>
        </w:rPr>
        <w:t>енерные достижения римских архи</w:t>
      </w:r>
      <w:r w:rsidRPr="006B0057">
        <w:rPr>
          <w:rFonts w:ascii="Times New Roman" w:hAnsi="Times New Roman"/>
        </w:rPr>
        <w:t>текторов. Архитектурные стили Средневековья. Романский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стиль, основные типы со</w:t>
      </w:r>
      <w:r>
        <w:rPr>
          <w:rFonts w:ascii="Times New Roman" w:hAnsi="Times New Roman"/>
        </w:rPr>
        <w:t>оружений, их назначение. Харак</w:t>
      </w:r>
      <w:r w:rsidRPr="006B0057">
        <w:rPr>
          <w:rFonts w:ascii="Times New Roman" w:hAnsi="Times New Roman"/>
        </w:rPr>
        <w:t>терные особенности стиля. Готический стиль. Каркасное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перекрытие зданий — главная конструктивная особенность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готических сооружени</w:t>
      </w:r>
      <w:r>
        <w:rPr>
          <w:rFonts w:ascii="Times New Roman" w:hAnsi="Times New Roman"/>
        </w:rPr>
        <w:t xml:space="preserve">й. Вклад древнерусских мастеров </w:t>
      </w:r>
      <w:r w:rsidRPr="006B0057">
        <w:rPr>
          <w:rFonts w:ascii="Times New Roman" w:hAnsi="Times New Roman"/>
        </w:rPr>
        <w:t>в развитие средневековой</w:t>
      </w:r>
      <w:r>
        <w:rPr>
          <w:rFonts w:ascii="Times New Roman" w:hAnsi="Times New Roman"/>
        </w:rPr>
        <w:t xml:space="preserve"> архитектуры. Уникальность древ</w:t>
      </w:r>
      <w:r w:rsidRPr="006B0057">
        <w:rPr>
          <w:rFonts w:ascii="Times New Roman" w:hAnsi="Times New Roman"/>
        </w:rPr>
        <w:t>нерусского зодчества</w:t>
      </w:r>
      <w:r>
        <w:rPr>
          <w:rFonts w:ascii="Times New Roman" w:hAnsi="Times New Roman"/>
        </w:rPr>
        <w:t>. Архитектурный стиль эпохи Воз</w:t>
      </w:r>
      <w:r w:rsidRPr="006B0057">
        <w:rPr>
          <w:rFonts w:ascii="Times New Roman" w:hAnsi="Times New Roman"/>
        </w:rPr>
        <w:t xml:space="preserve">рождения. Следование </w:t>
      </w:r>
      <w:r>
        <w:rPr>
          <w:rFonts w:ascii="Times New Roman" w:hAnsi="Times New Roman"/>
        </w:rPr>
        <w:t>идеям античного зодчества. Архи</w:t>
      </w:r>
      <w:r w:rsidRPr="006B0057">
        <w:rPr>
          <w:rFonts w:ascii="Times New Roman" w:hAnsi="Times New Roman"/>
        </w:rPr>
        <w:t>тектурные стили Нового и Новейшего времени. Барокко.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Стремление к пластичной выразительности архитектурны</w:t>
      </w:r>
      <w:r>
        <w:rPr>
          <w:rFonts w:ascii="Times New Roman" w:hAnsi="Times New Roman"/>
        </w:rPr>
        <w:t xml:space="preserve">х </w:t>
      </w:r>
      <w:r w:rsidRPr="006B0057">
        <w:rPr>
          <w:rFonts w:ascii="Times New Roman" w:hAnsi="Times New Roman"/>
        </w:rPr>
        <w:t>сооружений. Обилие пышных декоративных украшений.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 xml:space="preserve">Искажение классических </w:t>
      </w:r>
      <w:r>
        <w:rPr>
          <w:rFonts w:ascii="Times New Roman" w:hAnsi="Times New Roman"/>
        </w:rPr>
        <w:t>пропорций, оптический обман, иг</w:t>
      </w:r>
      <w:r w:rsidRPr="006B0057">
        <w:rPr>
          <w:rFonts w:ascii="Times New Roman" w:hAnsi="Times New Roman"/>
        </w:rPr>
        <w:t>ра света и тени, преобладание сложных криволинейных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форм. Диссонанс и асимметрия — основные принципы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оформления фасадов. Классицизм в архитектуре. Пра</w:t>
      </w:r>
      <w:r>
        <w:rPr>
          <w:rFonts w:ascii="Times New Roman" w:hAnsi="Times New Roman"/>
        </w:rPr>
        <w:t>ктич</w:t>
      </w:r>
      <w:r w:rsidRPr="006B0057">
        <w:rPr>
          <w:rFonts w:ascii="Times New Roman" w:hAnsi="Times New Roman"/>
        </w:rPr>
        <w:t>ность и целесообразность,</w:t>
      </w:r>
      <w:r>
        <w:rPr>
          <w:rFonts w:ascii="Times New Roman" w:hAnsi="Times New Roman"/>
        </w:rPr>
        <w:t xml:space="preserve"> простота и строгость форм, спо</w:t>
      </w:r>
      <w:r w:rsidRPr="006B0057">
        <w:rPr>
          <w:rFonts w:ascii="Times New Roman" w:hAnsi="Times New Roman"/>
        </w:rPr>
        <w:t xml:space="preserve">койная гармония пропорций, скромный </w:t>
      </w:r>
      <w:r w:rsidRPr="006B0057">
        <w:rPr>
          <w:rFonts w:ascii="Times New Roman" w:hAnsi="Times New Roman"/>
        </w:rPr>
        <w:lastRenderedPageBreak/>
        <w:t>декор. Ампир —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 xml:space="preserve">стиль эпохи Наполеона. Следование </w:t>
      </w:r>
      <w:r>
        <w:rPr>
          <w:rFonts w:ascii="Times New Roman" w:hAnsi="Times New Roman"/>
        </w:rPr>
        <w:t>архитектурным тради</w:t>
      </w:r>
      <w:r w:rsidRPr="006B0057">
        <w:rPr>
          <w:rFonts w:ascii="Times New Roman" w:hAnsi="Times New Roman"/>
        </w:rPr>
        <w:t>циям императорского Ри</w:t>
      </w:r>
      <w:r>
        <w:rPr>
          <w:rFonts w:ascii="Times New Roman" w:hAnsi="Times New Roman"/>
        </w:rPr>
        <w:t>ма. Выражение идей государствен</w:t>
      </w:r>
      <w:r w:rsidRPr="006B0057">
        <w:rPr>
          <w:rFonts w:ascii="Times New Roman" w:hAnsi="Times New Roman"/>
        </w:rPr>
        <w:t>ного могущества и воинской силы. Вели</w:t>
      </w:r>
      <w:r>
        <w:rPr>
          <w:rFonts w:ascii="Times New Roman" w:hAnsi="Times New Roman"/>
        </w:rPr>
        <w:t xml:space="preserve">чие и подчеркнутая </w:t>
      </w:r>
      <w:r w:rsidRPr="006B0057">
        <w:rPr>
          <w:rFonts w:ascii="Times New Roman" w:hAnsi="Times New Roman"/>
        </w:rPr>
        <w:t>монументальность форм,</w:t>
      </w:r>
      <w:r>
        <w:rPr>
          <w:rFonts w:ascii="Times New Roman" w:hAnsi="Times New Roman"/>
        </w:rPr>
        <w:t xml:space="preserve"> академизм. Эклектика в архитек</w:t>
      </w:r>
      <w:r w:rsidRPr="006B0057">
        <w:rPr>
          <w:rFonts w:ascii="Times New Roman" w:hAnsi="Times New Roman"/>
        </w:rPr>
        <w:t>туре XIX в. и ее особе</w:t>
      </w:r>
      <w:r>
        <w:rPr>
          <w:rFonts w:ascii="Times New Roman" w:hAnsi="Times New Roman"/>
        </w:rPr>
        <w:t>нности. Модерн — качественно но</w:t>
      </w:r>
      <w:r w:rsidRPr="006B0057">
        <w:rPr>
          <w:rFonts w:ascii="Times New Roman" w:hAnsi="Times New Roman"/>
        </w:rPr>
        <w:t>вая ступень в развитии архитектуры. Роль декоративного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оформления фасадов и ин</w:t>
      </w:r>
      <w:r>
        <w:rPr>
          <w:rFonts w:ascii="Times New Roman" w:hAnsi="Times New Roman"/>
        </w:rPr>
        <w:t>терьеров зданий, асимметрия. Ор</w:t>
      </w:r>
      <w:r w:rsidRPr="006B0057">
        <w:rPr>
          <w:rFonts w:ascii="Times New Roman" w:hAnsi="Times New Roman"/>
        </w:rPr>
        <w:t>ганическое единство ар</w:t>
      </w:r>
      <w:r>
        <w:rPr>
          <w:rFonts w:ascii="Times New Roman" w:hAnsi="Times New Roman"/>
        </w:rPr>
        <w:t xml:space="preserve">хитектуры с окружающей средой. </w:t>
      </w:r>
      <w:r w:rsidRPr="006B0057">
        <w:rPr>
          <w:rFonts w:ascii="Times New Roman" w:hAnsi="Times New Roman"/>
        </w:rPr>
        <w:t>Развитие современной архитектуры. Идеи рационализма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и конструктивизма. Использование новых материалов и те</w:t>
      </w:r>
      <w:r>
        <w:rPr>
          <w:rFonts w:ascii="Times New Roman" w:hAnsi="Times New Roman"/>
        </w:rPr>
        <w:t>х</w:t>
      </w:r>
      <w:r w:rsidRPr="006B0057">
        <w:rPr>
          <w:rFonts w:ascii="Times New Roman" w:hAnsi="Times New Roman"/>
        </w:rPr>
        <w:t>нологий. Стремление подчеркнуть интерн</w:t>
      </w:r>
      <w:r>
        <w:rPr>
          <w:rFonts w:ascii="Times New Roman" w:hAnsi="Times New Roman"/>
        </w:rPr>
        <w:t>ациональный ха</w:t>
      </w:r>
      <w:r w:rsidRPr="006B0057">
        <w:rPr>
          <w:rFonts w:ascii="Times New Roman" w:hAnsi="Times New Roman"/>
        </w:rPr>
        <w:t>рактер и функциональн</w:t>
      </w:r>
      <w:r>
        <w:rPr>
          <w:rFonts w:ascii="Times New Roman" w:hAnsi="Times New Roman"/>
        </w:rPr>
        <w:t>ое назначение архитектурного со</w:t>
      </w:r>
      <w:r w:rsidRPr="006B0057">
        <w:rPr>
          <w:rFonts w:ascii="Times New Roman" w:hAnsi="Times New Roman"/>
        </w:rPr>
        <w:t>оружения. Абстракция г</w:t>
      </w:r>
      <w:r>
        <w:rPr>
          <w:rFonts w:ascii="Times New Roman" w:hAnsi="Times New Roman"/>
        </w:rPr>
        <w:t>еометрических форм, резкие конт</w:t>
      </w:r>
      <w:r w:rsidRPr="006B0057">
        <w:rPr>
          <w:rFonts w:ascii="Times New Roman" w:hAnsi="Times New Roman"/>
        </w:rPr>
        <w:t>расты композиционных решений, использование стилевых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реминисценций. Постмод</w:t>
      </w:r>
      <w:r>
        <w:rPr>
          <w:rFonts w:ascii="Times New Roman" w:hAnsi="Times New Roman"/>
        </w:rPr>
        <w:t xml:space="preserve">ернизм в архитектуре. Стиль </w:t>
      </w:r>
      <w:proofErr w:type="spellStart"/>
      <w:r>
        <w:rPr>
          <w:rFonts w:ascii="Times New Roman" w:hAnsi="Times New Roman"/>
        </w:rPr>
        <w:t>хай</w:t>
      </w:r>
      <w:r w:rsidRPr="006B0057">
        <w:rPr>
          <w:rFonts w:ascii="Times New Roman" w:hAnsi="Times New Roman"/>
        </w:rPr>
        <w:t>тек</w:t>
      </w:r>
      <w:proofErr w:type="spellEnd"/>
      <w:r w:rsidRPr="006B0057">
        <w:rPr>
          <w:rFonts w:ascii="Times New Roman" w:hAnsi="Times New Roman"/>
        </w:rPr>
        <w:t>. Стилистическое мно</w:t>
      </w:r>
      <w:r>
        <w:rPr>
          <w:rFonts w:ascii="Times New Roman" w:hAnsi="Times New Roman"/>
        </w:rPr>
        <w:t>гообразие и оригинальность реше</w:t>
      </w:r>
      <w:r w:rsidRPr="006B0057">
        <w:rPr>
          <w:rFonts w:ascii="Times New Roman" w:hAnsi="Times New Roman"/>
        </w:rPr>
        <w:t>ний современной архитектуры.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B0057">
        <w:rPr>
          <w:rFonts w:ascii="Times New Roman" w:hAnsi="Times New Roman"/>
          <w:b/>
        </w:rPr>
        <w:t>Виды архитектуры.</w:t>
      </w:r>
      <w:r w:rsidRPr="006B0057">
        <w:rPr>
          <w:rFonts w:ascii="Times New Roman" w:hAnsi="Times New Roman"/>
        </w:rPr>
        <w:t xml:space="preserve"> Архитектура объемных сооружений.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Понятие об общественно</w:t>
      </w:r>
      <w:r>
        <w:rPr>
          <w:rFonts w:ascii="Times New Roman" w:hAnsi="Times New Roman"/>
        </w:rPr>
        <w:t>й, жилой и промышленной архитек</w:t>
      </w:r>
      <w:r w:rsidRPr="006B0057">
        <w:rPr>
          <w:rFonts w:ascii="Times New Roman" w:hAnsi="Times New Roman"/>
        </w:rPr>
        <w:t>туре. Общественная архи</w:t>
      </w:r>
      <w:r>
        <w:rPr>
          <w:rFonts w:ascii="Times New Roman" w:hAnsi="Times New Roman"/>
        </w:rPr>
        <w:t xml:space="preserve">тектура. Храмы, дворцы и замки. </w:t>
      </w:r>
      <w:r w:rsidRPr="006B0057">
        <w:rPr>
          <w:rFonts w:ascii="Times New Roman" w:hAnsi="Times New Roman"/>
        </w:rPr>
        <w:t>Административные здания. Зрел</w:t>
      </w:r>
      <w:r>
        <w:rPr>
          <w:rFonts w:ascii="Times New Roman" w:hAnsi="Times New Roman"/>
        </w:rPr>
        <w:t>ищные и выставочные со</w:t>
      </w:r>
      <w:r w:rsidRPr="006B0057">
        <w:rPr>
          <w:rFonts w:ascii="Times New Roman" w:hAnsi="Times New Roman"/>
        </w:rPr>
        <w:t>оружения: театры, конце</w:t>
      </w:r>
      <w:r>
        <w:rPr>
          <w:rFonts w:ascii="Times New Roman" w:hAnsi="Times New Roman"/>
        </w:rPr>
        <w:t>ртные и выставочные залы, стади</w:t>
      </w:r>
      <w:r w:rsidRPr="006B0057">
        <w:rPr>
          <w:rFonts w:ascii="Times New Roman" w:hAnsi="Times New Roman"/>
        </w:rPr>
        <w:t>оны и спорткомплексы, магазины и супермаркеты, вокзалы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и аэропорты. Жилая архи</w:t>
      </w:r>
      <w:r>
        <w:rPr>
          <w:rFonts w:ascii="Times New Roman" w:hAnsi="Times New Roman"/>
        </w:rPr>
        <w:t>тектура. Древнейшие дома челове</w:t>
      </w:r>
      <w:r w:rsidRPr="006B0057">
        <w:rPr>
          <w:rFonts w:ascii="Times New Roman" w:hAnsi="Times New Roman"/>
        </w:rPr>
        <w:t>ка. Жилые дома различных народов мира. Жилые дома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 xml:space="preserve">А. Гауди и </w:t>
      </w:r>
      <w:proofErr w:type="spellStart"/>
      <w:r w:rsidRPr="006B0057">
        <w:rPr>
          <w:rFonts w:ascii="Times New Roman" w:hAnsi="Times New Roman"/>
        </w:rPr>
        <w:t>Ле</w:t>
      </w:r>
      <w:proofErr w:type="spellEnd"/>
      <w:r w:rsidRPr="006B0057">
        <w:rPr>
          <w:rFonts w:ascii="Times New Roman" w:hAnsi="Times New Roman"/>
        </w:rPr>
        <w:t xml:space="preserve"> Корбюзье.</w:t>
      </w:r>
      <w:r>
        <w:rPr>
          <w:rFonts w:ascii="Times New Roman" w:hAnsi="Times New Roman"/>
        </w:rPr>
        <w:t xml:space="preserve"> Промышленная архитектура: заво</w:t>
      </w:r>
      <w:r w:rsidRPr="006B0057">
        <w:rPr>
          <w:rFonts w:ascii="Times New Roman" w:hAnsi="Times New Roman"/>
        </w:rPr>
        <w:t>ды, фабрики, электростанции, мосты, тоннели, каналы,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водопроводы и акведу</w:t>
      </w:r>
      <w:r>
        <w:rPr>
          <w:rFonts w:ascii="Times New Roman" w:hAnsi="Times New Roman"/>
        </w:rPr>
        <w:t>ки. Ландшафтная архитектура. За</w:t>
      </w:r>
      <w:r w:rsidRPr="006B0057">
        <w:rPr>
          <w:rFonts w:ascii="Times New Roman" w:hAnsi="Times New Roman"/>
        </w:rPr>
        <w:t>рождение садово-парково</w:t>
      </w:r>
      <w:r>
        <w:rPr>
          <w:rFonts w:ascii="Times New Roman" w:hAnsi="Times New Roman"/>
        </w:rPr>
        <w:t>го искусства. Висячие сады Семи</w:t>
      </w:r>
      <w:r w:rsidRPr="006B0057">
        <w:rPr>
          <w:rFonts w:ascii="Times New Roman" w:hAnsi="Times New Roman"/>
        </w:rPr>
        <w:t>рамиды как одно из чудес света. Садово-парковое искусство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Китая и Японии. Европейские традиции садово-паркового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искусства. Тип французского регулярного и английского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пейзажного парков. Ана</w:t>
      </w:r>
      <w:r>
        <w:rPr>
          <w:rFonts w:ascii="Times New Roman" w:hAnsi="Times New Roman"/>
        </w:rPr>
        <w:t xml:space="preserve">логи французского и английского </w:t>
      </w:r>
      <w:r w:rsidRPr="006B0057">
        <w:rPr>
          <w:rFonts w:ascii="Times New Roman" w:hAnsi="Times New Roman"/>
        </w:rPr>
        <w:t>парков в России, оригинальность замысла и творческого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воплощения. Градостро</w:t>
      </w:r>
      <w:r>
        <w:rPr>
          <w:rFonts w:ascii="Times New Roman" w:hAnsi="Times New Roman"/>
        </w:rPr>
        <w:t>ительство. Из истории градостро</w:t>
      </w:r>
      <w:r w:rsidRPr="006B0057">
        <w:rPr>
          <w:rFonts w:ascii="Times New Roman" w:hAnsi="Times New Roman"/>
        </w:rPr>
        <w:t>ительного искусства. Фо</w:t>
      </w:r>
      <w:r>
        <w:rPr>
          <w:rFonts w:ascii="Times New Roman" w:hAnsi="Times New Roman"/>
        </w:rPr>
        <w:t>рмирование облика городов. Зако</w:t>
      </w:r>
      <w:r w:rsidRPr="006B0057">
        <w:rPr>
          <w:rFonts w:ascii="Times New Roman" w:hAnsi="Times New Roman"/>
        </w:rPr>
        <w:t>ны, правила устройства го</w:t>
      </w:r>
      <w:r>
        <w:rPr>
          <w:rFonts w:ascii="Times New Roman" w:hAnsi="Times New Roman"/>
        </w:rPr>
        <w:t>рода, реконструкция старых райо</w:t>
      </w:r>
      <w:r w:rsidRPr="006B0057">
        <w:rPr>
          <w:rFonts w:ascii="Times New Roman" w:hAnsi="Times New Roman"/>
        </w:rPr>
        <w:t>нов — главные задачи современного градостроения. Понятие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современного города и его слага</w:t>
      </w:r>
      <w:r>
        <w:rPr>
          <w:rFonts w:ascii="Times New Roman" w:hAnsi="Times New Roman"/>
        </w:rPr>
        <w:t>емые. Проблемы его сущест</w:t>
      </w:r>
      <w:r w:rsidRPr="006B0057">
        <w:rPr>
          <w:rFonts w:ascii="Times New Roman" w:hAnsi="Times New Roman"/>
        </w:rPr>
        <w:t>вования и их решение. Ис</w:t>
      </w:r>
      <w:r>
        <w:rPr>
          <w:rFonts w:ascii="Times New Roman" w:hAnsi="Times New Roman"/>
        </w:rPr>
        <w:t>торические типы планировки горо</w:t>
      </w:r>
      <w:r w:rsidRPr="006B0057">
        <w:rPr>
          <w:rFonts w:ascii="Times New Roman" w:hAnsi="Times New Roman"/>
        </w:rPr>
        <w:t>да. Мечта о создании идеаль</w:t>
      </w:r>
      <w:r>
        <w:rPr>
          <w:rFonts w:ascii="Times New Roman" w:hAnsi="Times New Roman"/>
        </w:rPr>
        <w:t>ного города будущего и ее реаль</w:t>
      </w:r>
      <w:r w:rsidRPr="006B0057">
        <w:rPr>
          <w:rFonts w:ascii="Times New Roman" w:hAnsi="Times New Roman"/>
        </w:rPr>
        <w:t>ное воп</w:t>
      </w:r>
      <w:r>
        <w:rPr>
          <w:rFonts w:ascii="Times New Roman" w:hAnsi="Times New Roman"/>
        </w:rPr>
        <w:t>лощение в оригинальных проектах.</w:t>
      </w:r>
    </w:p>
    <w:p w:rsidR="00863211" w:rsidRPr="006B0057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B0057">
        <w:rPr>
          <w:rFonts w:ascii="Times New Roman" w:hAnsi="Times New Roman"/>
          <w:b/>
        </w:rPr>
        <w:t>Язык изобразительного искусства</w:t>
      </w:r>
      <w:r>
        <w:rPr>
          <w:rFonts w:ascii="Times New Roman" w:hAnsi="Times New Roman"/>
        </w:rPr>
        <w:t>. Как понять изображе</w:t>
      </w:r>
      <w:r w:rsidRPr="006B0057">
        <w:rPr>
          <w:rFonts w:ascii="Times New Roman" w:hAnsi="Times New Roman"/>
        </w:rPr>
        <w:t>ние? Живопись, скульптура, графика — древнейшие виды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изобразительного искусс</w:t>
      </w:r>
      <w:r>
        <w:rPr>
          <w:rFonts w:ascii="Times New Roman" w:hAnsi="Times New Roman"/>
        </w:rPr>
        <w:t>тва. Изображение предметов и яв</w:t>
      </w:r>
      <w:r w:rsidRPr="006B0057">
        <w:rPr>
          <w:rFonts w:ascii="Times New Roman" w:hAnsi="Times New Roman"/>
        </w:rPr>
        <w:t>лений окружающего мир</w:t>
      </w:r>
      <w:r>
        <w:rPr>
          <w:rFonts w:ascii="Times New Roman" w:hAnsi="Times New Roman"/>
        </w:rPr>
        <w:t>а в зримых образах. Роль творче</w:t>
      </w:r>
      <w:r w:rsidRPr="006B0057">
        <w:rPr>
          <w:rFonts w:ascii="Times New Roman" w:hAnsi="Times New Roman"/>
        </w:rPr>
        <w:t>ского воображения в созд</w:t>
      </w:r>
      <w:r>
        <w:rPr>
          <w:rFonts w:ascii="Times New Roman" w:hAnsi="Times New Roman"/>
        </w:rPr>
        <w:t>ании произведений изобразитель</w:t>
      </w:r>
      <w:r w:rsidRPr="006B0057">
        <w:rPr>
          <w:rFonts w:ascii="Times New Roman" w:hAnsi="Times New Roman"/>
        </w:rPr>
        <w:t>ного искусства. Место из</w:t>
      </w:r>
      <w:r>
        <w:rPr>
          <w:rFonts w:ascii="Times New Roman" w:hAnsi="Times New Roman"/>
        </w:rPr>
        <w:t>образительных искусств в сущест</w:t>
      </w:r>
      <w:r w:rsidRPr="006B0057">
        <w:rPr>
          <w:rFonts w:ascii="Times New Roman" w:hAnsi="Times New Roman"/>
        </w:rPr>
        <w:t>вующих классификациях. Изобразительные искусства как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совокупность пластических</w:t>
      </w:r>
      <w:r>
        <w:rPr>
          <w:rFonts w:ascii="Times New Roman" w:hAnsi="Times New Roman"/>
        </w:rPr>
        <w:t xml:space="preserve"> искусств. Особенности создания </w:t>
      </w:r>
      <w:r w:rsidRPr="006B0057">
        <w:rPr>
          <w:rFonts w:ascii="Times New Roman" w:hAnsi="Times New Roman"/>
        </w:rPr>
        <w:t>художественного образа в</w:t>
      </w:r>
      <w:r>
        <w:rPr>
          <w:rFonts w:ascii="Times New Roman" w:hAnsi="Times New Roman"/>
        </w:rPr>
        <w:t xml:space="preserve"> реальных и абстрактных компози</w:t>
      </w:r>
      <w:r w:rsidRPr="006B0057">
        <w:rPr>
          <w:rFonts w:ascii="Times New Roman" w:hAnsi="Times New Roman"/>
        </w:rPr>
        <w:t>циях. Особенности тв</w:t>
      </w:r>
      <w:r>
        <w:rPr>
          <w:rFonts w:ascii="Times New Roman" w:hAnsi="Times New Roman"/>
        </w:rPr>
        <w:t>орческой манеры художника. Мону</w:t>
      </w:r>
      <w:r w:rsidRPr="006B0057">
        <w:rPr>
          <w:rFonts w:ascii="Times New Roman" w:hAnsi="Times New Roman"/>
        </w:rPr>
        <w:t>ментальные и станковые виды изобразительного искусства.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Основные виды монументального искусства: скульптурные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памятники, панно, моз</w:t>
      </w:r>
      <w:r>
        <w:rPr>
          <w:rFonts w:ascii="Times New Roman" w:hAnsi="Times New Roman"/>
        </w:rPr>
        <w:t xml:space="preserve">аики, фрески, плакаты, вывески. </w:t>
      </w:r>
      <w:r w:rsidRPr="006B0057">
        <w:rPr>
          <w:rFonts w:ascii="Times New Roman" w:hAnsi="Times New Roman"/>
        </w:rPr>
        <w:t>Станковое искусство и его предназначение. Основные виды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станкового искусства: картины, статуи, бюсты, станковые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рельефы, эстампы, станковые рисунки. Способы и средства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изображения. Богатство способов и средств изображения, их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зависимость от материало</w:t>
      </w:r>
      <w:r>
        <w:rPr>
          <w:rFonts w:ascii="Times New Roman" w:hAnsi="Times New Roman"/>
        </w:rPr>
        <w:t>в, масштаба и техники изготовле</w:t>
      </w:r>
      <w:r w:rsidRPr="006B0057">
        <w:rPr>
          <w:rFonts w:ascii="Times New Roman" w:hAnsi="Times New Roman"/>
        </w:rPr>
        <w:t>ния. Выразительность и</w:t>
      </w:r>
      <w:r>
        <w:rPr>
          <w:rFonts w:ascii="Times New Roman" w:hAnsi="Times New Roman"/>
        </w:rPr>
        <w:t xml:space="preserve"> многообразие видов художествен</w:t>
      </w:r>
      <w:r w:rsidRPr="006B0057">
        <w:rPr>
          <w:rFonts w:ascii="Times New Roman" w:hAnsi="Times New Roman"/>
        </w:rPr>
        <w:t>ной техники (техника ж</w:t>
      </w:r>
      <w:r>
        <w:rPr>
          <w:rFonts w:ascii="Times New Roman" w:hAnsi="Times New Roman"/>
        </w:rPr>
        <w:t>ивописи маслом, лаковыми краска</w:t>
      </w:r>
      <w:r w:rsidRPr="006B0057">
        <w:rPr>
          <w:rFonts w:ascii="Times New Roman" w:hAnsi="Times New Roman"/>
        </w:rPr>
        <w:t xml:space="preserve">ми, техника гравюры на </w:t>
      </w:r>
      <w:r>
        <w:rPr>
          <w:rFonts w:ascii="Times New Roman" w:hAnsi="Times New Roman"/>
        </w:rPr>
        <w:t>дереве, техника мозаики или фре</w:t>
      </w:r>
      <w:r w:rsidRPr="006B0057">
        <w:rPr>
          <w:rFonts w:ascii="Times New Roman" w:hAnsi="Times New Roman"/>
        </w:rPr>
        <w:t>ски). Роль композиционного замысла, основные правила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композиции. Ритм в изобразительном искусстве. Метод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перспективы (понятие линейной, воздушной и обратной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перспективы). Линия,</w:t>
      </w:r>
      <w:r>
        <w:rPr>
          <w:rFonts w:ascii="Times New Roman" w:hAnsi="Times New Roman"/>
        </w:rPr>
        <w:t xml:space="preserve"> определяющая характер изображе</w:t>
      </w:r>
      <w:r w:rsidRPr="006B0057">
        <w:rPr>
          <w:rFonts w:ascii="Times New Roman" w:hAnsi="Times New Roman"/>
        </w:rPr>
        <w:t>ния на плоскости и в прост</w:t>
      </w:r>
      <w:r>
        <w:rPr>
          <w:rFonts w:ascii="Times New Roman" w:hAnsi="Times New Roman"/>
        </w:rPr>
        <w:t>ранстве. Роль контрастов и нюан</w:t>
      </w:r>
      <w:r w:rsidRPr="006B0057">
        <w:rPr>
          <w:rFonts w:ascii="Times New Roman" w:hAnsi="Times New Roman"/>
        </w:rPr>
        <w:t>сов, фактуры и текстуры в изобразительном искусстве. Роль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светотени в создании образов.</w:t>
      </w:r>
    </w:p>
    <w:p w:rsidR="00863211" w:rsidRPr="006B0057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B0057">
        <w:rPr>
          <w:rFonts w:ascii="Times New Roman" w:hAnsi="Times New Roman"/>
          <w:b/>
        </w:rPr>
        <w:t>Искусство живописи.</w:t>
      </w:r>
      <w:r>
        <w:rPr>
          <w:rFonts w:ascii="Times New Roman" w:hAnsi="Times New Roman"/>
        </w:rPr>
        <w:t xml:space="preserve"> Виды живописи. Характерные осо</w:t>
      </w:r>
      <w:r w:rsidRPr="006B0057">
        <w:rPr>
          <w:rFonts w:ascii="Times New Roman" w:hAnsi="Times New Roman"/>
        </w:rPr>
        <w:t>бенности монументальной живописи и ее предназначение.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Масштабность композици</w:t>
      </w:r>
      <w:r>
        <w:rPr>
          <w:rFonts w:ascii="Times New Roman" w:hAnsi="Times New Roman"/>
        </w:rPr>
        <w:t>й и их обусловленность организо</w:t>
      </w:r>
      <w:r w:rsidRPr="006B0057">
        <w:rPr>
          <w:rFonts w:ascii="Times New Roman" w:hAnsi="Times New Roman"/>
        </w:rPr>
        <w:t>ванной архитектурной средой. Техника фрески, мозаики и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витража. Декорационна</w:t>
      </w:r>
      <w:r>
        <w:rPr>
          <w:rFonts w:ascii="Times New Roman" w:hAnsi="Times New Roman"/>
        </w:rPr>
        <w:t xml:space="preserve">я живопись. Плафонная живопись. </w:t>
      </w:r>
      <w:r w:rsidRPr="006B0057">
        <w:rPr>
          <w:rFonts w:ascii="Times New Roman" w:hAnsi="Times New Roman"/>
        </w:rPr>
        <w:t>Настенные панно (десюдепорты) эпохи рококо. Характерные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особенности станковой жи</w:t>
      </w:r>
      <w:r>
        <w:rPr>
          <w:rFonts w:ascii="Times New Roman" w:hAnsi="Times New Roman"/>
        </w:rPr>
        <w:t>вописи и ее предназначение. Кар</w:t>
      </w:r>
      <w:r w:rsidRPr="006B0057">
        <w:rPr>
          <w:rFonts w:ascii="Times New Roman" w:hAnsi="Times New Roman"/>
        </w:rPr>
        <w:t>тина как основной вид ста</w:t>
      </w:r>
      <w:r>
        <w:rPr>
          <w:rFonts w:ascii="Times New Roman" w:hAnsi="Times New Roman"/>
        </w:rPr>
        <w:t>нковой живописи. Театральная де</w:t>
      </w:r>
      <w:r w:rsidRPr="006B0057">
        <w:rPr>
          <w:rFonts w:ascii="Times New Roman" w:hAnsi="Times New Roman"/>
        </w:rPr>
        <w:t>корация, иконопись, миниатюра, панорама и диорама как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особые виды живописи.</w:t>
      </w:r>
      <w:r>
        <w:rPr>
          <w:rFonts w:ascii="Times New Roman" w:hAnsi="Times New Roman"/>
        </w:rPr>
        <w:t xml:space="preserve"> Художественные средства живопи</w:t>
      </w:r>
      <w:r w:rsidRPr="006B0057">
        <w:rPr>
          <w:rFonts w:ascii="Times New Roman" w:hAnsi="Times New Roman"/>
        </w:rPr>
        <w:t>си. Цвет как важнейшее</w:t>
      </w:r>
      <w:r>
        <w:rPr>
          <w:rFonts w:ascii="Times New Roman" w:hAnsi="Times New Roman"/>
        </w:rPr>
        <w:t xml:space="preserve"> средство передачи эмоционально-</w:t>
      </w:r>
      <w:r w:rsidRPr="006B0057">
        <w:rPr>
          <w:rFonts w:ascii="Times New Roman" w:hAnsi="Times New Roman"/>
        </w:rPr>
        <w:t>смыслового настроя худо</w:t>
      </w:r>
      <w:r>
        <w:rPr>
          <w:rFonts w:ascii="Times New Roman" w:hAnsi="Times New Roman"/>
        </w:rPr>
        <w:t>жественного произведения. Основ</w:t>
      </w:r>
      <w:r w:rsidRPr="006B0057">
        <w:rPr>
          <w:rFonts w:ascii="Times New Roman" w:hAnsi="Times New Roman"/>
        </w:rPr>
        <w:t>ные качества цвета: цветовой тон, светлота и насыщенность.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Понятие о колорите — системе соотношений цветовых тонов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и их оттенков. Деление цв</w:t>
      </w:r>
      <w:r>
        <w:rPr>
          <w:rFonts w:ascii="Times New Roman" w:hAnsi="Times New Roman"/>
        </w:rPr>
        <w:t>етов на теплые и холодные. Поня</w:t>
      </w:r>
      <w:r w:rsidRPr="006B0057">
        <w:rPr>
          <w:rFonts w:ascii="Times New Roman" w:hAnsi="Times New Roman"/>
        </w:rPr>
        <w:t>тие локального и обуслов</w:t>
      </w:r>
      <w:r>
        <w:rPr>
          <w:rFonts w:ascii="Times New Roman" w:hAnsi="Times New Roman"/>
        </w:rPr>
        <w:t>ленного цвета. Творчество Э. Де</w:t>
      </w:r>
      <w:r w:rsidRPr="006B0057">
        <w:rPr>
          <w:rFonts w:ascii="Times New Roman" w:hAnsi="Times New Roman"/>
        </w:rPr>
        <w:t>лакруа как пример колористического мастерства. Светотень</w:t>
      </w:r>
      <w:r>
        <w:rPr>
          <w:rFonts w:ascii="Times New Roman" w:hAnsi="Times New Roman"/>
        </w:rPr>
        <w:t xml:space="preserve"> как закономерные градации </w:t>
      </w:r>
      <w:r w:rsidRPr="006B0057">
        <w:rPr>
          <w:rFonts w:ascii="Times New Roman" w:hAnsi="Times New Roman"/>
        </w:rPr>
        <w:t>светлого и темного на объемной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форме предмета. Блик, све</w:t>
      </w:r>
      <w:r>
        <w:rPr>
          <w:rFonts w:ascii="Times New Roman" w:hAnsi="Times New Roman"/>
        </w:rPr>
        <w:t>т, полутень, собственная или па</w:t>
      </w:r>
      <w:r w:rsidRPr="006B0057">
        <w:rPr>
          <w:rFonts w:ascii="Times New Roman" w:hAnsi="Times New Roman"/>
        </w:rPr>
        <w:t>дающая тень, рефлекс —</w:t>
      </w:r>
      <w:r>
        <w:rPr>
          <w:rFonts w:ascii="Times New Roman" w:hAnsi="Times New Roman"/>
        </w:rPr>
        <w:t xml:space="preserve"> важнейшие средства передачи по</w:t>
      </w:r>
      <w:r w:rsidRPr="006B0057">
        <w:rPr>
          <w:rFonts w:ascii="Times New Roman" w:hAnsi="Times New Roman"/>
        </w:rPr>
        <w:t>стоянных качеств предм</w:t>
      </w:r>
      <w:r>
        <w:rPr>
          <w:rFonts w:ascii="Times New Roman" w:hAnsi="Times New Roman"/>
        </w:rPr>
        <w:t>етного мира и изменчивости окру</w:t>
      </w:r>
      <w:r w:rsidRPr="006B0057">
        <w:rPr>
          <w:rFonts w:ascii="Times New Roman" w:hAnsi="Times New Roman"/>
        </w:rPr>
        <w:t xml:space="preserve">жающей среды. Сфумато Леонардо </w:t>
      </w:r>
      <w:r>
        <w:rPr>
          <w:rFonts w:ascii="Times New Roman" w:hAnsi="Times New Roman"/>
        </w:rPr>
        <w:t>да Винчи. Искусство све</w:t>
      </w:r>
      <w:r w:rsidRPr="006B0057">
        <w:rPr>
          <w:rFonts w:ascii="Times New Roman" w:hAnsi="Times New Roman"/>
        </w:rPr>
        <w:t>тотени в живописных произведениях Караваджо. Роль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линии в искусстве жив</w:t>
      </w:r>
      <w:r>
        <w:rPr>
          <w:rFonts w:ascii="Times New Roman" w:hAnsi="Times New Roman"/>
        </w:rPr>
        <w:t>описи и ее выразительные возмож</w:t>
      </w:r>
      <w:r w:rsidRPr="006B0057">
        <w:rPr>
          <w:rFonts w:ascii="Times New Roman" w:hAnsi="Times New Roman"/>
        </w:rPr>
        <w:t>ности.</w:t>
      </w:r>
      <w:r>
        <w:rPr>
          <w:rFonts w:ascii="Times New Roman" w:hAnsi="Times New Roman"/>
        </w:rPr>
        <w:t xml:space="preserve"> </w:t>
      </w:r>
    </w:p>
    <w:p w:rsidR="00863211" w:rsidRPr="0040319C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B0057">
        <w:rPr>
          <w:rFonts w:ascii="Times New Roman" w:hAnsi="Times New Roman"/>
          <w:b/>
        </w:rPr>
        <w:t>Жанровое многообразие живописи.</w:t>
      </w:r>
      <w:r>
        <w:rPr>
          <w:rFonts w:ascii="Times New Roman" w:hAnsi="Times New Roman"/>
        </w:rPr>
        <w:t xml:space="preserve"> Понятие жанра в жи</w:t>
      </w:r>
      <w:r w:rsidRPr="006B0057">
        <w:rPr>
          <w:rFonts w:ascii="Times New Roman" w:hAnsi="Times New Roman"/>
        </w:rPr>
        <w:t>вописи. Становление и развитие системы жанров в истории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мировой живописи. Сп</w:t>
      </w:r>
      <w:r>
        <w:rPr>
          <w:rFonts w:ascii="Times New Roman" w:hAnsi="Times New Roman"/>
        </w:rPr>
        <w:t>ецифика деления живописи на жан</w:t>
      </w:r>
      <w:r w:rsidRPr="006B0057">
        <w:rPr>
          <w:rFonts w:ascii="Times New Roman" w:hAnsi="Times New Roman"/>
        </w:rPr>
        <w:t>ры и ее условный характ</w:t>
      </w:r>
      <w:r>
        <w:rPr>
          <w:rFonts w:ascii="Times New Roman" w:hAnsi="Times New Roman"/>
        </w:rPr>
        <w:t>ер. Любимые жанры великих масте</w:t>
      </w:r>
      <w:r w:rsidRPr="006B0057">
        <w:rPr>
          <w:rFonts w:ascii="Times New Roman" w:hAnsi="Times New Roman"/>
        </w:rPr>
        <w:t xml:space="preserve">ров. Изменения жанровой </w:t>
      </w:r>
      <w:r>
        <w:rPr>
          <w:rFonts w:ascii="Times New Roman" w:hAnsi="Times New Roman"/>
        </w:rPr>
        <w:t>системы в искусстве XX в. Харак</w:t>
      </w:r>
      <w:r w:rsidRPr="006B0057">
        <w:rPr>
          <w:rFonts w:ascii="Times New Roman" w:hAnsi="Times New Roman"/>
        </w:rPr>
        <w:t>теристика жанров в живописи. Особый статус исторической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живописи в мировом искусстве. Диалог прошло</w:t>
      </w:r>
      <w:r>
        <w:rPr>
          <w:rFonts w:ascii="Times New Roman" w:hAnsi="Times New Roman"/>
        </w:rPr>
        <w:t>го и настоя</w:t>
      </w:r>
      <w:r w:rsidRPr="006B0057">
        <w:rPr>
          <w:rFonts w:ascii="Times New Roman" w:hAnsi="Times New Roman"/>
        </w:rPr>
        <w:t xml:space="preserve">щего. Мифологическая </w:t>
      </w:r>
      <w:r>
        <w:rPr>
          <w:rFonts w:ascii="Times New Roman" w:hAnsi="Times New Roman"/>
        </w:rPr>
        <w:lastRenderedPageBreak/>
        <w:t>и библейская тематика как прина</w:t>
      </w:r>
      <w:r w:rsidRPr="006B0057">
        <w:rPr>
          <w:rFonts w:ascii="Times New Roman" w:hAnsi="Times New Roman"/>
        </w:rPr>
        <w:t>длежность к историческо</w:t>
      </w:r>
      <w:r>
        <w:rPr>
          <w:rFonts w:ascii="Times New Roman" w:hAnsi="Times New Roman"/>
        </w:rPr>
        <w:t>му жанру живописи. Русская исто</w:t>
      </w:r>
      <w:r w:rsidRPr="006B0057">
        <w:rPr>
          <w:rFonts w:ascii="Times New Roman" w:hAnsi="Times New Roman"/>
        </w:rPr>
        <w:t>рическая живопись XIX в.</w:t>
      </w:r>
      <w:r>
        <w:rPr>
          <w:rFonts w:ascii="Times New Roman" w:hAnsi="Times New Roman"/>
        </w:rPr>
        <w:t xml:space="preserve"> Основные цели и объекты изобра</w:t>
      </w:r>
      <w:r w:rsidRPr="006B0057">
        <w:rPr>
          <w:rFonts w:ascii="Times New Roman" w:hAnsi="Times New Roman"/>
        </w:rPr>
        <w:t>жения в произведениях батального жанра. Бытовой жанр</w:t>
      </w:r>
      <w:r>
        <w:rPr>
          <w:rFonts w:ascii="Times New Roman" w:hAnsi="Times New Roman"/>
        </w:rPr>
        <w:t xml:space="preserve"> </w:t>
      </w:r>
      <w:r w:rsidRPr="006B0057">
        <w:rPr>
          <w:rFonts w:ascii="Times New Roman" w:hAnsi="Times New Roman"/>
        </w:rPr>
        <w:t>живописи, его истоки и эволюция, цели и задачи. Жанр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портрета. Разновиднос</w:t>
      </w:r>
      <w:r>
        <w:rPr>
          <w:rFonts w:ascii="Times New Roman" w:hAnsi="Times New Roman"/>
        </w:rPr>
        <w:t>ти портрета: парадный, историче</w:t>
      </w:r>
      <w:r w:rsidRPr="0040319C">
        <w:rPr>
          <w:rFonts w:ascii="Times New Roman" w:hAnsi="Times New Roman"/>
        </w:rPr>
        <w:t>ский, камерный, психологический, автопортрет. Эволюция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портретного жанра. Изобра</w:t>
      </w:r>
      <w:r>
        <w:rPr>
          <w:rFonts w:ascii="Times New Roman" w:hAnsi="Times New Roman"/>
        </w:rPr>
        <w:t>жение естественной или преобра</w:t>
      </w:r>
      <w:r w:rsidRPr="0040319C">
        <w:rPr>
          <w:rFonts w:ascii="Times New Roman" w:hAnsi="Times New Roman"/>
        </w:rPr>
        <w:t>женной человеком природы — главный объект пейзажной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живописи. Цели и задачи п</w:t>
      </w:r>
      <w:r>
        <w:rPr>
          <w:rFonts w:ascii="Times New Roman" w:hAnsi="Times New Roman"/>
        </w:rPr>
        <w:t>ейзажа, его разновидности (лири</w:t>
      </w:r>
      <w:r w:rsidRPr="0040319C">
        <w:rPr>
          <w:rFonts w:ascii="Times New Roman" w:hAnsi="Times New Roman"/>
        </w:rPr>
        <w:t>ческий и эпический пейзаж</w:t>
      </w:r>
      <w:r>
        <w:rPr>
          <w:rFonts w:ascii="Times New Roman" w:hAnsi="Times New Roman"/>
        </w:rPr>
        <w:t>и). Понятие городского (архитек</w:t>
      </w:r>
      <w:r w:rsidRPr="0040319C">
        <w:rPr>
          <w:rFonts w:ascii="Times New Roman" w:hAnsi="Times New Roman"/>
        </w:rPr>
        <w:t>турного) пейзажа. Сельские и морские (марины) пейзажи.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Индустриальный, фантас</w:t>
      </w:r>
      <w:r>
        <w:rPr>
          <w:rFonts w:ascii="Times New Roman" w:hAnsi="Times New Roman"/>
        </w:rPr>
        <w:t xml:space="preserve">тический (космический) пейзажи. </w:t>
      </w:r>
      <w:r w:rsidRPr="0040319C">
        <w:rPr>
          <w:rFonts w:ascii="Times New Roman" w:hAnsi="Times New Roman"/>
        </w:rPr>
        <w:t>Жанр натюрморта и его эволюция. Празднич</w:t>
      </w:r>
      <w:r>
        <w:rPr>
          <w:rFonts w:ascii="Times New Roman" w:hAnsi="Times New Roman"/>
        </w:rPr>
        <w:t>ные (фламанд</w:t>
      </w:r>
      <w:r w:rsidRPr="0040319C">
        <w:rPr>
          <w:rFonts w:ascii="Times New Roman" w:hAnsi="Times New Roman"/>
        </w:rPr>
        <w:t>ские) и камерные (голландские) натюрморты. Философские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 xml:space="preserve">натюрморты </w:t>
      </w:r>
      <w:proofErr w:type="spellStart"/>
      <w:r w:rsidRPr="0040319C">
        <w:rPr>
          <w:rFonts w:ascii="Times New Roman" w:hAnsi="Times New Roman"/>
        </w:rPr>
        <w:t>vanitas</w:t>
      </w:r>
      <w:proofErr w:type="spellEnd"/>
      <w:r w:rsidRPr="0040319C">
        <w:rPr>
          <w:rFonts w:ascii="Times New Roman" w:hAnsi="Times New Roman"/>
        </w:rPr>
        <w:t xml:space="preserve"> («суета</w:t>
      </w:r>
      <w:r>
        <w:rPr>
          <w:rFonts w:ascii="Times New Roman" w:hAnsi="Times New Roman"/>
        </w:rPr>
        <w:t xml:space="preserve"> сует»). Цели и задачи натюрмор</w:t>
      </w:r>
      <w:r w:rsidRPr="0040319C">
        <w:rPr>
          <w:rFonts w:ascii="Times New Roman" w:hAnsi="Times New Roman"/>
        </w:rPr>
        <w:t>та, продуманность комп</w:t>
      </w:r>
      <w:r>
        <w:rPr>
          <w:rFonts w:ascii="Times New Roman" w:hAnsi="Times New Roman"/>
        </w:rPr>
        <w:t>озиции, ее колористическое реше</w:t>
      </w:r>
      <w:r w:rsidRPr="0040319C">
        <w:rPr>
          <w:rFonts w:ascii="Times New Roman" w:hAnsi="Times New Roman"/>
        </w:rPr>
        <w:t>ние. Натюрморт ка</w:t>
      </w:r>
      <w:r>
        <w:rPr>
          <w:rFonts w:ascii="Times New Roman" w:hAnsi="Times New Roman"/>
        </w:rPr>
        <w:t>к экспериментальная площадка жи</w:t>
      </w:r>
      <w:r w:rsidRPr="0040319C">
        <w:rPr>
          <w:rFonts w:ascii="Times New Roman" w:hAnsi="Times New Roman"/>
        </w:rPr>
        <w:t>вописных исканий конца XIX—XX в. Анималистический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жанр как древнейший жанр живописи. Цели и объекты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изображения. Жанр интерьера, его близость к натюрморту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и бытовой живописи. Э</w:t>
      </w:r>
      <w:r>
        <w:rPr>
          <w:rFonts w:ascii="Times New Roman" w:hAnsi="Times New Roman"/>
        </w:rPr>
        <w:t>волюция жанра и характерные осо</w:t>
      </w:r>
      <w:r w:rsidRPr="0040319C">
        <w:rPr>
          <w:rFonts w:ascii="Times New Roman" w:hAnsi="Times New Roman"/>
        </w:rPr>
        <w:t>бенности его развития в различные эпохи.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19C">
        <w:rPr>
          <w:rFonts w:ascii="Times New Roman" w:hAnsi="Times New Roman"/>
          <w:b/>
        </w:rPr>
        <w:t>Искусство графики.</w:t>
      </w:r>
      <w:r w:rsidRPr="0040319C">
        <w:rPr>
          <w:rFonts w:ascii="Times New Roman" w:hAnsi="Times New Roman"/>
        </w:rPr>
        <w:t xml:space="preserve"> Гра</w:t>
      </w:r>
      <w:r>
        <w:rPr>
          <w:rFonts w:ascii="Times New Roman" w:hAnsi="Times New Roman"/>
        </w:rPr>
        <w:t>фика: от возникновения до совре</w:t>
      </w:r>
      <w:r w:rsidRPr="0040319C">
        <w:rPr>
          <w:rFonts w:ascii="Times New Roman" w:hAnsi="Times New Roman"/>
        </w:rPr>
        <w:t xml:space="preserve">менности. Графика как </w:t>
      </w:r>
      <w:r>
        <w:rPr>
          <w:rFonts w:ascii="Times New Roman" w:hAnsi="Times New Roman"/>
        </w:rPr>
        <w:t>один из древнейших видов изобра</w:t>
      </w:r>
      <w:r w:rsidRPr="0040319C">
        <w:rPr>
          <w:rFonts w:ascii="Times New Roman" w:hAnsi="Times New Roman"/>
        </w:rPr>
        <w:t>зительного искусства. Эволюция графического искусства.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Роль графики после открытия книгопечатания. Графика —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«муза XX века»? Графика в жизни современного человека.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Компьютерная графика — новый инструмент художников,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дизайнеров, конструкторов. Ее роль в оформлении печатной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продукции, художеств</w:t>
      </w:r>
      <w:r>
        <w:rPr>
          <w:rFonts w:ascii="Times New Roman" w:hAnsi="Times New Roman"/>
        </w:rPr>
        <w:t>енном проектировании архитектур</w:t>
      </w:r>
      <w:r w:rsidRPr="0040319C">
        <w:rPr>
          <w:rFonts w:ascii="Times New Roman" w:hAnsi="Times New Roman"/>
        </w:rPr>
        <w:t>ных сооружений, торговой упаковки, создании фирменных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знаков, произведений станковой графики. Стереометрия —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создание реального тре</w:t>
      </w:r>
      <w:r>
        <w:rPr>
          <w:rFonts w:ascii="Times New Roman" w:hAnsi="Times New Roman"/>
        </w:rPr>
        <w:t>хмерного пространства (3D). Общ</w:t>
      </w:r>
      <w:r w:rsidRPr="0040319C">
        <w:rPr>
          <w:rFonts w:ascii="Times New Roman" w:hAnsi="Times New Roman"/>
        </w:rPr>
        <w:t>ность и различия между</w:t>
      </w:r>
      <w:r>
        <w:rPr>
          <w:rFonts w:ascii="Times New Roman" w:hAnsi="Times New Roman"/>
        </w:rPr>
        <w:t xml:space="preserve"> графикой и живописью. Характер</w:t>
      </w:r>
      <w:r w:rsidRPr="0040319C">
        <w:rPr>
          <w:rFonts w:ascii="Times New Roman" w:hAnsi="Times New Roman"/>
        </w:rPr>
        <w:t>ные особенности искусств</w:t>
      </w:r>
      <w:r>
        <w:rPr>
          <w:rFonts w:ascii="Times New Roman" w:hAnsi="Times New Roman"/>
        </w:rPr>
        <w:t>а графики. На каком языке «гово</w:t>
      </w:r>
      <w:r w:rsidRPr="0040319C">
        <w:rPr>
          <w:rFonts w:ascii="Times New Roman" w:hAnsi="Times New Roman"/>
        </w:rPr>
        <w:t>рит» графика? Особенности воспроизведения пространства в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графических произвед</w:t>
      </w:r>
      <w:r>
        <w:rPr>
          <w:rFonts w:ascii="Times New Roman" w:hAnsi="Times New Roman"/>
        </w:rPr>
        <w:t>ениях. Основные материалы худож</w:t>
      </w:r>
      <w:r w:rsidRPr="0040319C">
        <w:rPr>
          <w:rFonts w:ascii="Times New Roman" w:hAnsi="Times New Roman"/>
        </w:rPr>
        <w:t>ника-графика. Задачи обр</w:t>
      </w:r>
      <w:r>
        <w:rPr>
          <w:rFonts w:ascii="Times New Roman" w:hAnsi="Times New Roman"/>
        </w:rPr>
        <w:t>азного отражения действительнос</w:t>
      </w:r>
      <w:r w:rsidRPr="0040319C">
        <w:rPr>
          <w:rFonts w:ascii="Times New Roman" w:hAnsi="Times New Roman"/>
        </w:rPr>
        <w:t>ти в графическом искус</w:t>
      </w:r>
      <w:r>
        <w:rPr>
          <w:rFonts w:ascii="Times New Roman" w:hAnsi="Times New Roman"/>
        </w:rPr>
        <w:t>стве. Изобразительно-выразитель</w:t>
      </w:r>
      <w:r w:rsidRPr="0040319C">
        <w:rPr>
          <w:rFonts w:ascii="Times New Roman" w:hAnsi="Times New Roman"/>
        </w:rPr>
        <w:t>ные средства графики: рисунок, линия, штрих, тон, пятно,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цвет. Цвет, плоскость и пространство в искусстве графики.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Виды графического искусства.</w:t>
      </w:r>
      <w:r>
        <w:rPr>
          <w:rFonts w:ascii="Times New Roman" w:hAnsi="Times New Roman"/>
        </w:rPr>
        <w:t xml:space="preserve"> Виды графики по технике ис</w:t>
      </w:r>
      <w:r w:rsidRPr="0040319C">
        <w:rPr>
          <w:rFonts w:ascii="Times New Roman" w:hAnsi="Times New Roman"/>
        </w:rPr>
        <w:t xml:space="preserve">полнения. Уникальная, </w:t>
      </w:r>
      <w:r>
        <w:rPr>
          <w:rFonts w:ascii="Times New Roman" w:hAnsi="Times New Roman"/>
        </w:rPr>
        <w:t>или рукотворная, графика (рисун</w:t>
      </w:r>
      <w:r w:rsidRPr="0040319C">
        <w:rPr>
          <w:rFonts w:ascii="Times New Roman" w:hAnsi="Times New Roman"/>
        </w:rPr>
        <w:t>ки, наброски, зарисов</w:t>
      </w:r>
      <w:r>
        <w:rPr>
          <w:rFonts w:ascii="Times New Roman" w:hAnsi="Times New Roman"/>
        </w:rPr>
        <w:t>ки, шаржи, карикатуры, выполнен</w:t>
      </w:r>
      <w:r w:rsidRPr="0040319C">
        <w:rPr>
          <w:rFonts w:ascii="Times New Roman" w:hAnsi="Times New Roman"/>
        </w:rPr>
        <w:t>ные в одном экземпляре). Печатная графика, или эстамп.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Гравюра — основной вид печатной графики. Разновидности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 xml:space="preserve">гравюры: ксилография, литография, </w:t>
      </w:r>
      <w:proofErr w:type="spellStart"/>
      <w:r w:rsidRPr="0040319C">
        <w:rPr>
          <w:rFonts w:ascii="Times New Roman" w:hAnsi="Times New Roman"/>
        </w:rPr>
        <w:t>линография</w:t>
      </w:r>
      <w:proofErr w:type="spellEnd"/>
      <w:r w:rsidRPr="0040319C">
        <w:rPr>
          <w:rFonts w:ascii="Times New Roman" w:hAnsi="Times New Roman"/>
        </w:rPr>
        <w:t xml:space="preserve"> и офорт.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Цветная ксилография японских мастеров.</w:t>
      </w:r>
      <w:r>
        <w:rPr>
          <w:rFonts w:ascii="Times New Roman" w:hAnsi="Times New Roman"/>
        </w:rPr>
        <w:t xml:space="preserve"> </w:t>
      </w:r>
    </w:p>
    <w:p w:rsidR="00863211" w:rsidRPr="0040319C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19C">
        <w:rPr>
          <w:rFonts w:ascii="Times New Roman" w:hAnsi="Times New Roman"/>
          <w:b/>
        </w:rPr>
        <w:t>Художественная фотография.</w:t>
      </w:r>
      <w:r>
        <w:rPr>
          <w:rFonts w:ascii="Times New Roman" w:hAnsi="Times New Roman"/>
        </w:rPr>
        <w:t xml:space="preserve"> Рождение и история фото</w:t>
      </w:r>
      <w:r w:rsidRPr="0040319C">
        <w:rPr>
          <w:rFonts w:ascii="Times New Roman" w:hAnsi="Times New Roman"/>
        </w:rPr>
        <w:t>графии. Фотография — зрительная память человечества.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 xml:space="preserve">Первые </w:t>
      </w:r>
      <w:proofErr w:type="spellStart"/>
      <w:r w:rsidRPr="0040319C">
        <w:rPr>
          <w:rFonts w:ascii="Times New Roman" w:hAnsi="Times New Roman"/>
        </w:rPr>
        <w:t>дагеротипы</w:t>
      </w:r>
      <w:proofErr w:type="spellEnd"/>
      <w:r w:rsidRPr="0040319C">
        <w:rPr>
          <w:rFonts w:ascii="Times New Roman" w:hAnsi="Times New Roman"/>
        </w:rPr>
        <w:t>. Эксп</w:t>
      </w:r>
      <w:r>
        <w:rPr>
          <w:rFonts w:ascii="Times New Roman" w:hAnsi="Times New Roman"/>
        </w:rPr>
        <w:t>ерименты с новым способом созда</w:t>
      </w:r>
      <w:r w:rsidRPr="0040319C">
        <w:rPr>
          <w:rFonts w:ascii="Times New Roman" w:hAnsi="Times New Roman"/>
        </w:rPr>
        <w:t>ния изображений. Камера-обскура. Научные исследования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 xml:space="preserve">У. </w:t>
      </w:r>
      <w:proofErr w:type="spellStart"/>
      <w:r w:rsidRPr="0040319C">
        <w:rPr>
          <w:rFonts w:ascii="Times New Roman" w:hAnsi="Times New Roman"/>
        </w:rPr>
        <w:t>Толбота</w:t>
      </w:r>
      <w:proofErr w:type="spellEnd"/>
      <w:r w:rsidRPr="0040319C">
        <w:rPr>
          <w:rFonts w:ascii="Times New Roman" w:hAnsi="Times New Roman"/>
        </w:rPr>
        <w:t>. Дальнейшее совершенство</w:t>
      </w:r>
      <w:r>
        <w:rPr>
          <w:rFonts w:ascii="Times New Roman" w:hAnsi="Times New Roman"/>
        </w:rPr>
        <w:t>вание техники и со</w:t>
      </w:r>
      <w:r w:rsidRPr="0040319C">
        <w:rPr>
          <w:rFonts w:ascii="Times New Roman" w:hAnsi="Times New Roman"/>
        </w:rPr>
        <w:t>здание ярких художес</w:t>
      </w:r>
      <w:r>
        <w:rPr>
          <w:rFonts w:ascii="Times New Roman" w:hAnsi="Times New Roman"/>
        </w:rPr>
        <w:t>твенных образов. Изобразительно-</w:t>
      </w:r>
      <w:r w:rsidRPr="0040319C">
        <w:rPr>
          <w:rFonts w:ascii="Times New Roman" w:hAnsi="Times New Roman"/>
        </w:rPr>
        <w:t>выразительные возмож</w:t>
      </w:r>
      <w:r>
        <w:rPr>
          <w:rFonts w:ascii="Times New Roman" w:hAnsi="Times New Roman"/>
        </w:rPr>
        <w:t>ности фотографии. Фотография се</w:t>
      </w:r>
      <w:r w:rsidRPr="0040319C">
        <w:rPr>
          <w:rFonts w:ascii="Times New Roman" w:hAnsi="Times New Roman"/>
        </w:rPr>
        <w:t>годня — важнейшее с</w:t>
      </w:r>
      <w:r>
        <w:rPr>
          <w:rFonts w:ascii="Times New Roman" w:hAnsi="Times New Roman"/>
        </w:rPr>
        <w:t>редство массовой информации. Фо</w:t>
      </w:r>
      <w:r w:rsidRPr="0040319C">
        <w:rPr>
          <w:rFonts w:ascii="Times New Roman" w:hAnsi="Times New Roman"/>
        </w:rPr>
        <w:t>тография и экранные искусства, ее использование в сфере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дизайна, театра и журналистики, создании инсталляций.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Создание голографически</w:t>
      </w:r>
      <w:r>
        <w:rPr>
          <w:rFonts w:ascii="Times New Roman" w:hAnsi="Times New Roman"/>
        </w:rPr>
        <w:t>х изображений. Использование но</w:t>
      </w:r>
      <w:r w:rsidRPr="0040319C">
        <w:rPr>
          <w:rFonts w:ascii="Times New Roman" w:hAnsi="Times New Roman"/>
        </w:rPr>
        <w:t>вейших цифровых технол</w:t>
      </w:r>
      <w:r>
        <w:rPr>
          <w:rFonts w:ascii="Times New Roman" w:hAnsi="Times New Roman"/>
        </w:rPr>
        <w:t>огий в искусстве фотографии. Фо</w:t>
      </w:r>
      <w:r w:rsidRPr="0040319C">
        <w:rPr>
          <w:rFonts w:ascii="Times New Roman" w:hAnsi="Times New Roman"/>
        </w:rPr>
        <w:t>тография и изобразитель</w:t>
      </w:r>
      <w:r>
        <w:rPr>
          <w:rFonts w:ascii="Times New Roman" w:hAnsi="Times New Roman"/>
        </w:rPr>
        <w:t>ные искусства. Отличия художест</w:t>
      </w:r>
      <w:r w:rsidRPr="0040319C">
        <w:rPr>
          <w:rFonts w:ascii="Times New Roman" w:hAnsi="Times New Roman"/>
        </w:rPr>
        <w:t>венной фотографии от и</w:t>
      </w:r>
      <w:r>
        <w:rPr>
          <w:rFonts w:ascii="Times New Roman" w:hAnsi="Times New Roman"/>
        </w:rPr>
        <w:t>зобразительных искусств. Сравни</w:t>
      </w:r>
      <w:r w:rsidRPr="0040319C">
        <w:rPr>
          <w:rFonts w:ascii="Times New Roman" w:hAnsi="Times New Roman"/>
        </w:rPr>
        <w:t>тельный анализ фотопортрета с живописным и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скульптурным портретом. Выразительные средства и жанры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фотографии. Использование в фотографии традиционной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системы жанров: общнос</w:t>
      </w:r>
      <w:r>
        <w:rPr>
          <w:rFonts w:ascii="Times New Roman" w:hAnsi="Times New Roman"/>
        </w:rPr>
        <w:t>ть и характерные различия. Фраг</w:t>
      </w:r>
      <w:r w:rsidRPr="0040319C">
        <w:rPr>
          <w:rFonts w:ascii="Times New Roman" w:hAnsi="Times New Roman"/>
        </w:rPr>
        <w:t xml:space="preserve">мент и фотомонтаж как </w:t>
      </w:r>
      <w:r>
        <w:rPr>
          <w:rFonts w:ascii="Times New Roman" w:hAnsi="Times New Roman"/>
        </w:rPr>
        <w:t xml:space="preserve">специфические жанры фотографии. </w:t>
      </w:r>
      <w:r w:rsidRPr="0040319C">
        <w:rPr>
          <w:rFonts w:ascii="Times New Roman" w:hAnsi="Times New Roman"/>
        </w:rPr>
        <w:t>Художественные средства</w:t>
      </w:r>
      <w:r>
        <w:rPr>
          <w:rFonts w:ascii="Times New Roman" w:hAnsi="Times New Roman"/>
        </w:rPr>
        <w:t xml:space="preserve"> выразительности в искусстве фо</w:t>
      </w:r>
      <w:r w:rsidRPr="0040319C">
        <w:rPr>
          <w:rFonts w:ascii="Times New Roman" w:hAnsi="Times New Roman"/>
        </w:rPr>
        <w:t>тографии: композиция, план, ракурс, свет и тень, ритм.</w:t>
      </w:r>
    </w:p>
    <w:p w:rsidR="00863211" w:rsidRPr="0040319C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19C">
        <w:rPr>
          <w:rFonts w:ascii="Times New Roman" w:hAnsi="Times New Roman"/>
          <w:b/>
        </w:rPr>
        <w:t>Язык скульптуры</w:t>
      </w:r>
      <w:r w:rsidRPr="0040319C">
        <w:rPr>
          <w:rFonts w:ascii="Times New Roman" w:hAnsi="Times New Roman"/>
        </w:rPr>
        <w:t>. История скульптуры. Скульптура как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один из древнейших видов изобразительного искусства.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Амулеты первобытного</w:t>
      </w:r>
      <w:r>
        <w:rPr>
          <w:rFonts w:ascii="Times New Roman" w:hAnsi="Times New Roman"/>
        </w:rPr>
        <w:t xml:space="preserve"> человека. Важнейшие достижения </w:t>
      </w:r>
      <w:r w:rsidRPr="0040319C">
        <w:rPr>
          <w:rFonts w:ascii="Times New Roman" w:hAnsi="Times New Roman"/>
        </w:rPr>
        <w:t>скульпторов Древнего Е</w:t>
      </w:r>
      <w:r>
        <w:rPr>
          <w:rFonts w:ascii="Times New Roman" w:hAnsi="Times New Roman"/>
        </w:rPr>
        <w:t>гипта. Классический идеал антич</w:t>
      </w:r>
      <w:r w:rsidRPr="0040319C">
        <w:rPr>
          <w:rFonts w:ascii="Times New Roman" w:hAnsi="Times New Roman"/>
        </w:rPr>
        <w:t>ных мастеров. Средневеко</w:t>
      </w:r>
      <w:r>
        <w:rPr>
          <w:rFonts w:ascii="Times New Roman" w:hAnsi="Times New Roman"/>
        </w:rPr>
        <w:t>вая скульптура — «книга» для ве</w:t>
      </w:r>
      <w:r w:rsidRPr="0040319C">
        <w:rPr>
          <w:rFonts w:ascii="Times New Roman" w:hAnsi="Times New Roman"/>
        </w:rPr>
        <w:t>рующих людей, ее связь с архитектурой. Гуманистический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идеал в скульптуре Во</w:t>
      </w:r>
      <w:r>
        <w:rPr>
          <w:rFonts w:ascii="Times New Roman" w:hAnsi="Times New Roman"/>
        </w:rPr>
        <w:t>зрождения. Отличительные особен</w:t>
      </w:r>
      <w:r w:rsidRPr="0040319C">
        <w:rPr>
          <w:rFonts w:ascii="Times New Roman" w:hAnsi="Times New Roman"/>
        </w:rPr>
        <w:t xml:space="preserve">ности скульптуры барокко </w:t>
      </w:r>
      <w:r>
        <w:rPr>
          <w:rFonts w:ascii="Times New Roman" w:hAnsi="Times New Roman"/>
        </w:rPr>
        <w:t>и классицизма. Характерные осо</w:t>
      </w:r>
      <w:r w:rsidRPr="0040319C">
        <w:rPr>
          <w:rFonts w:ascii="Times New Roman" w:hAnsi="Times New Roman"/>
        </w:rPr>
        <w:t>бенности развития скул</w:t>
      </w:r>
      <w:r>
        <w:rPr>
          <w:rFonts w:ascii="Times New Roman" w:hAnsi="Times New Roman"/>
        </w:rPr>
        <w:t>ьптуры в конце XIX—XX в.: стрем</w:t>
      </w:r>
      <w:r w:rsidRPr="0040319C">
        <w:rPr>
          <w:rFonts w:ascii="Times New Roman" w:hAnsi="Times New Roman"/>
        </w:rPr>
        <w:t>ление к символической трактовке образов, пластическая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импровизация и эксперим</w:t>
      </w:r>
      <w:r>
        <w:rPr>
          <w:rFonts w:ascii="Times New Roman" w:hAnsi="Times New Roman"/>
        </w:rPr>
        <w:t>ент, поиск новых способов техни</w:t>
      </w:r>
      <w:r w:rsidRPr="0040319C">
        <w:rPr>
          <w:rFonts w:ascii="Times New Roman" w:hAnsi="Times New Roman"/>
        </w:rPr>
        <w:t>ческой обработки материалов. Кинетическая скульптура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как ярчайший пример сме</w:t>
      </w:r>
      <w:r>
        <w:rPr>
          <w:rFonts w:ascii="Times New Roman" w:hAnsi="Times New Roman"/>
        </w:rPr>
        <w:t>лого новаторства. Новизна и ори</w:t>
      </w:r>
      <w:r w:rsidRPr="0040319C">
        <w:rPr>
          <w:rFonts w:ascii="Times New Roman" w:hAnsi="Times New Roman"/>
        </w:rPr>
        <w:t>гинальность художественных решений со</w:t>
      </w:r>
      <w:r>
        <w:rPr>
          <w:rFonts w:ascii="Times New Roman" w:hAnsi="Times New Roman"/>
        </w:rPr>
        <w:t>временных масте</w:t>
      </w:r>
      <w:r w:rsidRPr="0040319C">
        <w:rPr>
          <w:rFonts w:ascii="Times New Roman" w:hAnsi="Times New Roman"/>
        </w:rPr>
        <w:t>ров. Что значит видеть и понимать скульптуру? Скульптура,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ваяние и пластика. Скульпту</w:t>
      </w:r>
      <w:r>
        <w:rPr>
          <w:rFonts w:ascii="Times New Roman" w:hAnsi="Times New Roman"/>
        </w:rPr>
        <w:t xml:space="preserve">ра и ее отличия от других видов </w:t>
      </w:r>
      <w:r w:rsidRPr="0040319C">
        <w:rPr>
          <w:rFonts w:ascii="Times New Roman" w:hAnsi="Times New Roman"/>
        </w:rPr>
        <w:t>изобразительного искус</w:t>
      </w:r>
      <w:r>
        <w:rPr>
          <w:rFonts w:ascii="Times New Roman" w:hAnsi="Times New Roman"/>
        </w:rPr>
        <w:t>ства. Изобразительно-выразитель</w:t>
      </w:r>
      <w:r w:rsidRPr="0040319C">
        <w:rPr>
          <w:rFonts w:ascii="Times New Roman" w:hAnsi="Times New Roman"/>
        </w:rPr>
        <w:t>ные средства скульптуры: пластика, объем, движение, ритм,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светотень и цвет. Исполь</w:t>
      </w:r>
      <w:r>
        <w:rPr>
          <w:rFonts w:ascii="Times New Roman" w:hAnsi="Times New Roman"/>
        </w:rPr>
        <w:t>зование языка символов и аллего</w:t>
      </w:r>
      <w:r w:rsidRPr="0040319C">
        <w:rPr>
          <w:rFonts w:ascii="Times New Roman" w:hAnsi="Times New Roman"/>
        </w:rPr>
        <w:t>рий в скульптурных про</w:t>
      </w:r>
      <w:r>
        <w:rPr>
          <w:rFonts w:ascii="Times New Roman" w:hAnsi="Times New Roman"/>
        </w:rPr>
        <w:t>изведениях. Виды и жанры скульп</w:t>
      </w:r>
      <w:r w:rsidRPr="0040319C">
        <w:rPr>
          <w:rFonts w:ascii="Times New Roman" w:hAnsi="Times New Roman"/>
        </w:rPr>
        <w:t>туры. Характерные особ</w:t>
      </w:r>
      <w:r>
        <w:rPr>
          <w:rFonts w:ascii="Times New Roman" w:hAnsi="Times New Roman"/>
        </w:rPr>
        <w:t>енности портретного, анималисти</w:t>
      </w:r>
      <w:r w:rsidRPr="0040319C">
        <w:rPr>
          <w:rFonts w:ascii="Times New Roman" w:hAnsi="Times New Roman"/>
        </w:rPr>
        <w:t>ческого, историко-бытового жанров и натюрморта. Круглая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скульптура. Рельеф и его разновидности: барельеф, горельеф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и контррельеф. Виды ску</w:t>
      </w:r>
      <w:r>
        <w:rPr>
          <w:rFonts w:ascii="Times New Roman" w:hAnsi="Times New Roman"/>
        </w:rPr>
        <w:t xml:space="preserve">льптуры по целевому назначению: </w:t>
      </w:r>
      <w:r w:rsidRPr="0040319C">
        <w:rPr>
          <w:rFonts w:ascii="Times New Roman" w:hAnsi="Times New Roman"/>
        </w:rPr>
        <w:t>монументальная, монументально-декоративная и станковая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(характерные признаки).</w:t>
      </w:r>
      <w:r>
        <w:rPr>
          <w:rFonts w:ascii="Times New Roman" w:hAnsi="Times New Roman"/>
        </w:rPr>
        <w:t xml:space="preserve"> Материалы и техника их обработ</w:t>
      </w:r>
      <w:r w:rsidRPr="0040319C">
        <w:rPr>
          <w:rFonts w:ascii="Times New Roman" w:hAnsi="Times New Roman"/>
        </w:rPr>
        <w:t xml:space="preserve">ки. Выбор материала, его </w:t>
      </w:r>
      <w:r>
        <w:rPr>
          <w:rFonts w:ascii="Times New Roman" w:hAnsi="Times New Roman"/>
        </w:rPr>
        <w:t>зависимость от авторского замыс</w:t>
      </w:r>
      <w:r w:rsidRPr="0040319C">
        <w:rPr>
          <w:rFonts w:ascii="Times New Roman" w:hAnsi="Times New Roman"/>
        </w:rPr>
        <w:t>ла, содержания, местон</w:t>
      </w:r>
      <w:r>
        <w:rPr>
          <w:rFonts w:ascii="Times New Roman" w:hAnsi="Times New Roman"/>
        </w:rPr>
        <w:t>ахождения произведения и особен</w:t>
      </w:r>
      <w:r w:rsidRPr="0040319C">
        <w:rPr>
          <w:rFonts w:ascii="Times New Roman" w:hAnsi="Times New Roman"/>
        </w:rPr>
        <w:t>ностей освещения. Использование традиционных мягких и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 xml:space="preserve">твердых материалов для </w:t>
      </w:r>
      <w:r>
        <w:rPr>
          <w:rFonts w:ascii="Times New Roman" w:hAnsi="Times New Roman"/>
        </w:rPr>
        <w:t>создания скульптурных произведе</w:t>
      </w:r>
      <w:r w:rsidRPr="0040319C">
        <w:rPr>
          <w:rFonts w:ascii="Times New Roman" w:hAnsi="Times New Roman"/>
        </w:rPr>
        <w:t>ний. Процесс создания скул</w:t>
      </w:r>
      <w:r>
        <w:rPr>
          <w:rFonts w:ascii="Times New Roman" w:hAnsi="Times New Roman"/>
        </w:rPr>
        <w:t>ьптурного произведения и его ос</w:t>
      </w:r>
      <w:r w:rsidRPr="0040319C">
        <w:rPr>
          <w:rFonts w:ascii="Times New Roman" w:hAnsi="Times New Roman"/>
        </w:rPr>
        <w:t xml:space="preserve">новные этапы. </w:t>
      </w:r>
      <w:r w:rsidRPr="0040319C">
        <w:rPr>
          <w:rFonts w:ascii="Times New Roman" w:hAnsi="Times New Roman"/>
        </w:rPr>
        <w:lastRenderedPageBreak/>
        <w:t>Высекание из камня. Л</w:t>
      </w:r>
      <w:r>
        <w:rPr>
          <w:rFonts w:ascii="Times New Roman" w:hAnsi="Times New Roman"/>
        </w:rPr>
        <w:t>епка из глины, плас</w:t>
      </w:r>
      <w:r w:rsidRPr="0040319C">
        <w:rPr>
          <w:rFonts w:ascii="Times New Roman" w:hAnsi="Times New Roman"/>
        </w:rPr>
        <w:t>тилина, воска или гипса</w:t>
      </w:r>
      <w:r>
        <w:rPr>
          <w:rFonts w:ascii="Times New Roman" w:hAnsi="Times New Roman"/>
        </w:rPr>
        <w:t>. Вырезание из дерева. Гальвано</w:t>
      </w:r>
      <w:r w:rsidRPr="0040319C">
        <w:rPr>
          <w:rFonts w:ascii="Times New Roman" w:hAnsi="Times New Roman"/>
        </w:rPr>
        <w:t>пластика. Ковка, чеканка и гравировка.</w:t>
      </w:r>
    </w:p>
    <w:p w:rsidR="00863211" w:rsidRPr="0040319C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319C">
        <w:rPr>
          <w:rFonts w:ascii="Times New Roman" w:hAnsi="Times New Roman"/>
          <w:b/>
        </w:rPr>
        <w:t>Декоративно-прикладное искусство.</w:t>
      </w:r>
      <w:r w:rsidRPr="0040319C">
        <w:rPr>
          <w:rFonts w:ascii="Times New Roman" w:hAnsi="Times New Roman"/>
        </w:rPr>
        <w:t xml:space="preserve"> Художественные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возможности декоративно-прикладного искусства. Понятия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декоративного и прикладного искусства. Китч. Основные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критерии оценки художе</w:t>
      </w:r>
      <w:r>
        <w:rPr>
          <w:rFonts w:ascii="Times New Roman" w:hAnsi="Times New Roman"/>
        </w:rPr>
        <w:t>ственных произведений декоратив</w:t>
      </w:r>
      <w:r w:rsidRPr="0040319C">
        <w:rPr>
          <w:rFonts w:ascii="Times New Roman" w:hAnsi="Times New Roman"/>
        </w:rPr>
        <w:t>но-прикладного искусства</w:t>
      </w:r>
      <w:r>
        <w:rPr>
          <w:rFonts w:ascii="Times New Roman" w:hAnsi="Times New Roman"/>
        </w:rPr>
        <w:t>: единство пользы и красоты, ис</w:t>
      </w:r>
      <w:r w:rsidRPr="0040319C">
        <w:rPr>
          <w:rFonts w:ascii="Times New Roman" w:hAnsi="Times New Roman"/>
        </w:rPr>
        <w:t>торическая значимость, авторское мастерство, соотношение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формы и содержания, нео</w:t>
      </w:r>
      <w:r>
        <w:rPr>
          <w:rFonts w:ascii="Times New Roman" w:hAnsi="Times New Roman"/>
        </w:rPr>
        <w:t>бходимость и достаточность, гар</w:t>
      </w:r>
      <w:r w:rsidRPr="0040319C">
        <w:rPr>
          <w:rFonts w:ascii="Times New Roman" w:hAnsi="Times New Roman"/>
        </w:rPr>
        <w:t>моничность и естеств</w:t>
      </w:r>
      <w:r>
        <w:rPr>
          <w:rFonts w:ascii="Times New Roman" w:hAnsi="Times New Roman"/>
        </w:rPr>
        <w:t xml:space="preserve">енность. Истоки возникновения и </w:t>
      </w:r>
      <w:r w:rsidRPr="0040319C">
        <w:rPr>
          <w:rFonts w:ascii="Times New Roman" w:hAnsi="Times New Roman"/>
        </w:rPr>
        <w:t>особенности историческо</w:t>
      </w:r>
      <w:r>
        <w:rPr>
          <w:rFonts w:ascii="Times New Roman" w:hAnsi="Times New Roman"/>
        </w:rPr>
        <w:t>го развития декоративно-приклад</w:t>
      </w:r>
      <w:r w:rsidRPr="0040319C">
        <w:rPr>
          <w:rFonts w:ascii="Times New Roman" w:hAnsi="Times New Roman"/>
        </w:rPr>
        <w:t>ного искусства. Важнейшие изобразительно-выразительные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средства: орнамент, форма</w:t>
      </w:r>
      <w:r>
        <w:rPr>
          <w:rFonts w:ascii="Times New Roman" w:hAnsi="Times New Roman"/>
        </w:rPr>
        <w:t>, материал, цвет, ритм и симмет</w:t>
      </w:r>
      <w:r w:rsidRPr="0040319C">
        <w:rPr>
          <w:rFonts w:ascii="Times New Roman" w:hAnsi="Times New Roman"/>
        </w:rPr>
        <w:t>рия. Декоративно-приклад</w:t>
      </w:r>
      <w:r>
        <w:rPr>
          <w:rFonts w:ascii="Times New Roman" w:hAnsi="Times New Roman"/>
        </w:rPr>
        <w:t>ное искусство как часть народно</w:t>
      </w:r>
      <w:r w:rsidRPr="0040319C">
        <w:rPr>
          <w:rFonts w:ascii="Times New Roman" w:hAnsi="Times New Roman"/>
        </w:rPr>
        <w:t>го творчества. Сохранени</w:t>
      </w:r>
      <w:r>
        <w:rPr>
          <w:rFonts w:ascii="Times New Roman" w:hAnsi="Times New Roman"/>
        </w:rPr>
        <w:t>е и развитие национальных тради</w:t>
      </w:r>
      <w:r w:rsidRPr="0040319C">
        <w:rPr>
          <w:rFonts w:ascii="Times New Roman" w:hAnsi="Times New Roman"/>
        </w:rPr>
        <w:t>ций. Устойчивость тем, образов и м</w:t>
      </w:r>
      <w:r>
        <w:rPr>
          <w:rFonts w:ascii="Times New Roman" w:hAnsi="Times New Roman"/>
        </w:rPr>
        <w:t>отивов народного творче</w:t>
      </w:r>
      <w:r w:rsidRPr="0040319C">
        <w:rPr>
          <w:rFonts w:ascii="Times New Roman" w:hAnsi="Times New Roman"/>
        </w:rPr>
        <w:t>ства. Коллективное творческое начало. Универсальность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художественного языка, понятного всем народам мира.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Виды декоративно-прикладного искусства. Связь с другими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видами искусств. Монументально-декоративное искусство: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организация предметно-пространственной среды человека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(быта, жилища, архит</w:t>
      </w:r>
      <w:r>
        <w:rPr>
          <w:rFonts w:ascii="Times New Roman" w:hAnsi="Times New Roman"/>
        </w:rPr>
        <w:t>ектурных сооружений, улиц и пло</w:t>
      </w:r>
      <w:r w:rsidRPr="0040319C">
        <w:rPr>
          <w:rFonts w:ascii="Times New Roman" w:hAnsi="Times New Roman"/>
        </w:rPr>
        <w:t>щадей). Декорационно-оформительское искусство. Деление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произведений декоративн</w:t>
      </w:r>
      <w:r>
        <w:rPr>
          <w:rFonts w:ascii="Times New Roman" w:hAnsi="Times New Roman"/>
        </w:rPr>
        <w:t>о-прикладного искусства по функ</w:t>
      </w:r>
      <w:r w:rsidRPr="0040319C">
        <w:rPr>
          <w:rFonts w:ascii="Times New Roman" w:hAnsi="Times New Roman"/>
        </w:rPr>
        <w:t xml:space="preserve">циональному признаку, виду используемого материала, </w:t>
      </w:r>
      <w:r>
        <w:rPr>
          <w:rFonts w:ascii="Times New Roman" w:hAnsi="Times New Roman"/>
        </w:rPr>
        <w:t>тех</w:t>
      </w:r>
      <w:r w:rsidRPr="0040319C">
        <w:rPr>
          <w:rFonts w:ascii="Times New Roman" w:hAnsi="Times New Roman"/>
        </w:rPr>
        <w:t>нике и способу изготовлен</w:t>
      </w:r>
      <w:r>
        <w:rPr>
          <w:rFonts w:ascii="Times New Roman" w:hAnsi="Times New Roman"/>
        </w:rPr>
        <w:t>ия. Основные способы производст</w:t>
      </w:r>
      <w:r w:rsidRPr="0040319C">
        <w:rPr>
          <w:rFonts w:ascii="Times New Roman" w:hAnsi="Times New Roman"/>
        </w:rPr>
        <w:t>ва предметов декоративно-прикладного искусства.</w:t>
      </w:r>
    </w:p>
    <w:p w:rsidR="00863211" w:rsidRPr="00750EE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0EE1">
        <w:rPr>
          <w:rFonts w:ascii="Times New Roman" w:hAnsi="Times New Roman"/>
          <w:b/>
        </w:rPr>
        <w:t>Искусство дизайна.</w:t>
      </w:r>
      <w:r w:rsidRPr="0040319C">
        <w:rPr>
          <w:rFonts w:ascii="Times New Roman" w:hAnsi="Times New Roman"/>
        </w:rPr>
        <w:t xml:space="preserve"> Из истории дизайна. Истоки дизайна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и его развитие. Дизайн и научно-технические достижения.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Организация выставок «промышленного искусства» и их</w:t>
      </w:r>
      <w:r>
        <w:rPr>
          <w:rFonts w:ascii="Times New Roman" w:hAnsi="Times New Roman"/>
        </w:rPr>
        <w:t xml:space="preserve"> </w:t>
      </w:r>
      <w:r w:rsidRPr="0040319C">
        <w:rPr>
          <w:rFonts w:ascii="Times New Roman" w:hAnsi="Times New Roman"/>
        </w:rPr>
        <w:t>роль в становлении и ра</w:t>
      </w:r>
      <w:r>
        <w:rPr>
          <w:rFonts w:ascii="Times New Roman" w:hAnsi="Times New Roman"/>
        </w:rPr>
        <w:t>звитии дизайна. Расширение функ</w:t>
      </w:r>
      <w:r w:rsidRPr="0040319C">
        <w:rPr>
          <w:rFonts w:ascii="Times New Roman" w:hAnsi="Times New Roman"/>
        </w:rPr>
        <w:t>ций дизайнеров на руб</w:t>
      </w:r>
      <w:r>
        <w:rPr>
          <w:rFonts w:ascii="Times New Roman" w:hAnsi="Times New Roman"/>
        </w:rPr>
        <w:t>еже XIX—XX вв. Влияние стиля мо</w:t>
      </w:r>
      <w:r w:rsidRPr="00750EE1">
        <w:rPr>
          <w:rFonts w:ascii="Times New Roman" w:hAnsi="Times New Roman"/>
        </w:rPr>
        <w:t>дерн на развитие дизайн</w:t>
      </w:r>
      <w:r>
        <w:rPr>
          <w:rFonts w:ascii="Times New Roman" w:hAnsi="Times New Roman"/>
        </w:rPr>
        <w:t>а. Преодоление разрыва между ин</w:t>
      </w:r>
      <w:r w:rsidRPr="00750EE1">
        <w:rPr>
          <w:rFonts w:ascii="Times New Roman" w:hAnsi="Times New Roman"/>
        </w:rPr>
        <w:t>дустриальным производством и сферой художественной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деятельности. Появление первых дизайнерских центров в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Германии, России и США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Баухаус</w:t>
      </w:r>
      <w:proofErr w:type="spellEnd"/>
      <w:r>
        <w:rPr>
          <w:rFonts w:ascii="Times New Roman" w:hAnsi="Times New Roman"/>
        </w:rPr>
        <w:t>: роль высшей школы ху</w:t>
      </w:r>
      <w:r w:rsidRPr="00750EE1">
        <w:rPr>
          <w:rFonts w:ascii="Times New Roman" w:hAnsi="Times New Roman"/>
        </w:rPr>
        <w:t>дожественного конструирования и индустриа</w:t>
      </w:r>
      <w:r>
        <w:rPr>
          <w:rFonts w:ascii="Times New Roman" w:hAnsi="Times New Roman"/>
        </w:rPr>
        <w:t>льного стро</w:t>
      </w:r>
      <w:r w:rsidRPr="00750EE1">
        <w:rPr>
          <w:rFonts w:ascii="Times New Roman" w:hAnsi="Times New Roman"/>
        </w:rPr>
        <w:t>ительства. Творческие идеи В. Гропиуса и их практическое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воплощение. Судьба дизайна в России. ВХУТЕМАС — центр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подготовки дизайнерских кадров в России. Оригинальные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 xml:space="preserve">творческие концепции В. </w:t>
      </w:r>
      <w:r>
        <w:rPr>
          <w:rFonts w:ascii="Times New Roman" w:hAnsi="Times New Roman"/>
        </w:rPr>
        <w:t>Кандинского, К. Малевича, Л. Ли</w:t>
      </w:r>
      <w:r w:rsidRPr="00750EE1">
        <w:rPr>
          <w:rFonts w:ascii="Times New Roman" w:hAnsi="Times New Roman"/>
        </w:rPr>
        <w:t>сицкого, В. Татлина, А. Р</w:t>
      </w:r>
      <w:r>
        <w:rPr>
          <w:rFonts w:ascii="Times New Roman" w:hAnsi="Times New Roman"/>
        </w:rPr>
        <w:t>одченко и др. Дизайн как важней</w:t>
      </w:r>
      <w:r w:rsidRPr="00750EE1">
        <w:rPr>
          <w:rFonts w:ascii="Times New Roman" w:hAnsi="Times New Roman"/>
        </w:rPr>
        <w:t>ший символ цивилизаци</w:t>
      </w:r>
      <w:r>
        <w:rPr>
          <w:rFonts w:ascii="Times New Roman" w:hAnsi="Times New Roman"/>
        </w:rPr>
        <w:t>и, неотъемлемый фактор жизни че</w:t>
      </w:r>
      <w:r w:rsidRPr="00750EE1">
        <w:rPr>
          <w:rFonts w:ascii="Times New Roman" w:hAnsi="Times New Roman"/>
        </w:rPr>
        <w:t>ловека в современном ми</w:t>
      </w:r>
      <w:r>
        <w:rPr>
          <w:rFonts w:ascii="Times New Roman" w:hAnsi="Times New Roman"/>
        </w:rPr>
        <w:t>ре. Новые грани профессии дизай</w:t>
      </w:r>
      <w:r w:rsidRPr="00750EE1">
        <w:rPr>
          <w:rFonts w:ascii="Times New Roman" w:hAnsi="Times New Roman"/>
        </w:rPr>
        <w:t xml:space="preserve">нера. Художественные </w:t>
      </w:r>
      <w:r>
        <w:rPr>
          <w:rFonts w:ascii="Times New Roman" w:hAnsi="Times New Roman"/>
        </w:rPr>
        <w:t>возможности дизайна. Методы про</w:t>
      </w:r>
      <w:r w:rsidRPr="00750EE1">
        <w:rPr>
          <w:rFonts w:ascii="Times New Roman" w:hAnsi="Times New Roman"/>
        </w:rPr>
        <w:t>ектирования и конструирования предметной и окружающей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среды по законам пользы, прочности и красоты. Основные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функции дизайна: конст</w:t>
      </w:r>
      <w:r>
        <w:rPr>
          <w:rFonts w:ascii="Times New Roman" w:hAnsi="Times New Roman"/>
        </w:rPr>
        <w:t>руктивная, эстетическая и воспи</w:t>
      </w:r>
      <w:r w:rsidRPr="00750EE1">
        <w:rPr>
          <w:rFonts w:ascii="Times New Roman" w:hAnsi="Times New Roman"/>
        </w:rPr>
        <w:t>тательная. Мир современного человека — мир дизайна.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Дизайн и декоративно-прикладное искусство: их общность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и различие. Виды дизайна. Многообразие сфер применения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дизайна в жизни современного общества. Промышленный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(индустриальный) дизайн и его характерные черты. Дизайн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среды, экологический диз</w:t>
      </w:r>
      <w:r>
        <w:rPr>
          <w:rFonts w:ascii="Times New Roman" w:hAnsi="Times New Roman"/>
        </w:rPr>
        <w:t>айн. Графический дизайн или про</w:t>
      </w:r>
      <w:r w:rsidRPr="00750EE1">
        <w:rPr>
          <w:rFonts w:ascii="Times New Roman" w:hAnsi="Times New Roman"/>
        </w:rPr>
        <w:t>мышленная графика. Искусство веб-дизайна (оформления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 xml:space="preserve">страницы персонального сайта в Интернете). </w:t>
      </w:r>
      <w:proofErr w:type="spellStart"/>
      <w:r w:rsidRPr="00750EE1">
        <w:rPr>
          <w:rFonts w:ascii="Times New Roman" w:hAnsi="Times New Roman"/>
        </w:rPr>
        <w:t>Фитодизайн</w:t>
      </w:r>
      <w:proofErr w:type="spellEnd"/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и его особая популярность в обществе. Арт-дизайн и сферы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его использования. Виды дизайна, связанные с имиджем,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внешним обликом челове</w:t>
      </w:r>
      <w:r>
        <w:rPr>
          <w:rFonts w:ascii="Times New Roman" w:hAnsi="Times New Roman"/>
        </w:rPr>
        <w:t>ка: визаж, дизайн одежды, аксес</w:t>
      </w:r>
      <w:r w:rsidRPr="00750EE1">
        <w:rPr>
          <w:rFonts w:ascii="Times New Roman" w:hAnsi="Times New Roman"/>
        </w:rPr>
        <w:t>суаров и прически. Задачи дизайнера-модельера.</w:t>
      </w:r>
      <w:r>
        <w:rPr>
          <w:rFonts w:ascii="Times New Roman" w:hAnsi="Times New Roman"/>
        </w:rPr>
        <w:t xml:space="preserve"> </w:t>
      </w:r>
    </w:p>
    <w:p w:rsidR="00863211" w:rsidRPr="00750EE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0EE1">
        <w:rPr>
          <w:rFonts w:ascii="Times New Roman" w:hAnsi="Times New Roman"/>
          <w:b/>
        </w:rPr>
        <w:t>Музыка как вид искусства.</w:t>
      </w:r>
      <w:r w:rsidRPr="00750EE1">
        <w:rPr>
          <w:rFonts w:ascii="Times New Roman" w:hAnsi="Times New Roman"/>
        </w:rPr>
        <w:t xml:space="preserve"> Музыка и мир чувств</w:t>
      </w:r>
      <w:r>
        <w:rPr>
          <w:rFonts w:ascii="Times New Roman" w:hAnsi="Times New Roman"/>
        </w:rPr>
        <w:t xml:space="preserve"> челове</w:t>
      </w:r>
      <w:r w:rsidRPr="00750EE1">
        <w:rPr>
          <w:rFonts w:ascii="Times New Roman" w:hAnsi="Times New Roman"/>
        </w:rPr>
        <w:t>ка. Особенности воспри</w:t>
      </w:r>
      <w:r>
        <w:rPr>
          <w:rFonts w:ascii="Times New Roman" w:hAnsi="Times New Roman"/>
        </w:rPr>
        <w:t>ятия музыки в различные культур</w:t>
      </w:r>
      <w:r w:rsidRPr="00750EE1">
        <w:rPr>
          <w:rFonts w:ascii="Times New Roman" w:hAnsi="Times New Roman"/>
        </w:rPr>
        <w:t>но-исторические эпохи. Античные мифы о происхождении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 xml:space="preserve">музыки (Орфей и </w:t>
      </w:r>
      <w:proofErr w:type="spellStart"/>
      <w:r w:rsidRPr="00750EE1">
        <w:rPr>
          <w:rFonts w:ascii="Times New Roman" w:hAnsi="Times New Roman"/>
        </w:rPr>
        <w:t>Эвридика</w:t>
      </w:r>
      <w:proofErr w:type="spellEnd"/>
      <w:r>
        <w:rPr>
          <w:rFonts w:ascii="Times New Roman" w:hAnsi="Times New Roman"/>
        </w:rPr>
        <w:t xml:space="preserve">, Пан и </w:t>
      </w:r>
      <w:proofErr w:type="spellStart"/>
      <w:r>
        <w:rPr>
          <w:rFonts w:ascii="Times New Roman" w:hAnsi="Times New Roman"/>
        </w:rPr>
        <w:t>Сиринг</w:t>
      </w:r>
      <w:proofErr w:type="spellEnd"/>
      <w:r>
        <w:rPr>
          <w:rFonts w:ascii="Times New Roman" w:hAnsi="Times New Roman"/>
        </w:rPr>
        <w:t>). Музыка и харак</w:t>
      </w:r>
      <w:r w:rsidRPr="00750EE1">
        <w:rPr>
          <w:rFonts w:ascii="Times New Roman" w:hAnsi="Times New Roman"/>
        </w:rPr>
        <w:t>тер ее воздействия на переживания и эмоции челове</w:t>
      </w:r>
      <w:r>
        <w:rPr>
          <w:rFonts w:ascii="Times New Roman" w:hAnsi="Times New Roman"/>
        </w:rPr>
        <w:t>ка (ли</w:t>
      </w:r>
      <w:r w:rsidRPr="00750EE1">
        <w:rPr>
          <w:rFonts w:ascii="Times New Roman" w:hAnsi="Times New Roman"/>
        </w:rPr>
        <w:t>рическая поэзия). Музыка среди других искусств. Звук —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«первоэлемент» музыкального искусства. Жизнь человека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 xml:space="preserve">в мире звуков. Звуковые </w:t>
      </w:r>
      <w:r>
        <w:rPr>
          <w:rFonts w:ascii="Times New Roman" w:hAnsi="Times New Roman"/>
        </w:rPr>
        <w:t>колебания — инфразвуки и ультра</w:t>
      </w:r>
      <w:r w:rsidRPr="00750EE1">
        <w:rPr>
          <w:rFonts w:ascii="Times New Roman" w:hAnsi="Times New Roman"/>
        </w:rPr>
        <w:t>звуки. Понятие какофон</w:t>
      </w:r>
      <w:r>
        <w:rPr>
          <w:rFonts w:ascii="Times New Roman" w:hAnsi="Times New Roman"/>
        </w:rPr>
        <w:t>ии. Отличие музыки от других ис</w:t>
      </w:r>
      <w:r w:rsidRPr="00750EE1">
        <w:rPr>
          <w:rFonts w:ascii="Times New Roman" w:hAnsi="Times New Roman"/>
        </w:rPr>
        <w:t>кусств, ее близость к хорео</w:t>
      </w:r>
      <w:r>
        <w:rPr>
          <w:rFonts w:ascii="Times New Roman" w:hAnsi="Times New Roman"/>
        </w:rPr>
        <w:t>графии и архитектуре. Срав</w:t>
      </w:r>
      <w:r w:rsidRPr="00750EE1">
        <w:rPr>
          <w:rFonts w:ascii="Times New Roman" w:hAnsi="Times New Roman"/>
        </w:rPr>
        <w:t>нительный анализ картин зимнего пейзажа в лирике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А. Пушкина и музыке П. Чайковского. Музыка — царица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всех искусств.</w:t>
      </w:r>
    </w:p>
    <w:p w:rsidR="00863211" w:rsidRPr="005E29BF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0EE1">
        <w:rPr>
          <w:rFonts w:ascii="Times New Roman" w:hAnsi="Times New Roman"/>
          <w:b/>
        </w:rPr>
        <w:t>Художественный образ в музыке.</w:t>
      </w:r>
      <w:r>
        <w:rPr>
          <w:rFonts w:ascii="Times New Roman" w:hAnsi="Times New Roman"/>
        </w:rPr>
        <w:t xml:space="preserve"> Условный характер му</w:t>
      </w:r>
      <w:r w:rsidRPr="00750EE1">
        <w:rPr>
          <w:rFonts w:ascii="Times New Roman" w:hAnsi="Times New Roman"/>
        </w:rPr>
        <w:t>зыкального образа. Специфика художественного образа в</w:t>
      </w:r>
      <w:r>
        <w:rPr>
          <w:rFonts w:ascii="Times New Roman" w:hAnsi="Times New Roman"/>
        </w:rPr>
        <w:t xml:space="preserve"> </w:t>
      </w:r>
      <w:r w:rsidRPr="00750EE1">
        <w:rPr>
          <w:rFonts w:ascii="Times New Roman" w:hAnsi="Times New Roman"/>
        </w:rPr>
        <w:t>музыкальном произвед</w:t>
      </w:r>
      <w:r>
        <w:rPr>
          <w:rFonts w:ascii="Times New Roman" w:hAnsi="Times New Roman"/>
        </w:rPr>
        <w:t>ении. Противоречивость и неодно</w:t>
      </w:r>
      <w:r w:rsidRPr="00750EE1">
        <w:rPr>
          <w:rFonts w:ascii="Times New Roman" w:hAnsi="Times New Roman"/>
        </w:rPr>
        <w:t>значность его интерпрет</w:t>
      </w:r>
      <w:r>
        <w:rPr>
          <w:rFonts w:ascii="Times New Roman" w:hAnsi="Times New Roman"/>
        </w:rPr>
        <w:t>ации. Отсутствие связи между му</w:t>
      </w:r>
      <w:r w:rsidRPr="00750EE1">
        <w:rPr>
          <w:rFonts w:ascii="Times New Roman" w:hAnsi="Times New Roman"/>
        </w:rPr>
        <w:t>зыкальным образом и пр</w:t>
      </w:r>
      <w:r>
        <w:rPr>
          <w:rFonts w:ascii="Times New Roman" w:hAnsi="Times New Roman"/>
        </w:rPr>
        <w:t>едметностью реального мира, осо</w:t>
      </w:r>
      <w:r w:rsidRPr="00750EE1">
        <w:rPr>
          <w:rFonts w:ascii="Times New Roman" w:hAnsi="Times New Roman"/>
        </w:rPr>
        <w:t>бая сила обобщения. Звуки реального мира в музыкальном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произведении. Понятие программной музыки. Зримость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и пластичность музыкаль</w:t>
      </w:r>
      <w:r>
        <w:rPr>
          <w:rFonts w:ascii="Times New Roman" w:hAnsi="Times New Roman"/>
        </w:rPr>
        <w:t xml:space="preserve">ного образа. Временной характер </w:t>
      </w:r>
      <w:r w:rsidRPr="005E29BF">
        <w:rPr>
          <w:rFonts w:ascii="Times New Roman" w:hAnsi="Times New Roman"/>
        </w:rPr>
        <w:t>музыки. Существование во времени — главная особенность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художественного образа в</w:t>
      </w:r>
      <w:r>
        <w:rPr>
          <w:rFonts w:ascii="Times New Roman" w:hAnsi="Times New Roman"/>
        </w:rPr>
        <w:t xml:space="preserve"> музыке. Способность музыкально</w:t>
      </w:r>
      <w:r w:rsidRPr="005E29BF">
        <w:rPr>
          <w:rFonts w:ascii="Times New Roman" w:hAnsi="Times New Roman"/>
        </w:rPr>
        <w:t xml:space="preserve">го художественного образа </w:t>
      </w:r>
      <w:r>
        <w:rPr>
          <w:rFonts w:ascii="Times New Roman" w:hAnsi="Times New Roman"/>
        </w:rPr>
        <w:t>отражать действительность по за</w:t>
      </w:r>
      <w:r w:rsidRPr="005E29BF">
        <w:rPr>
          <w:rFonts w:ascii="Times New Roman" w:hAnsi="Times New Roman"/>
        </w:rPr>
        <w:t>конам реального времени. Проблема музыкального времени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в различные культурно-исторические эпохи. От плавности и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неспешности средневеково</w:t>
      </w:r>
      <w:r>
        <w:rPr>
          <w:rFonts w:ascii="Times New Roman" w:hAnsi="Times New Roman"/>
        </w:rPr>
        <w:t>го григорианского хорала к стре</w:t>
      </w:r>
      <w:r w:rsidRPr="005E29BF">
        <w:rPr>
          <w:rFonts w:ascii="Times New Roman" w:hAnsi="Times New Roman"/>
        </w:rPr>
        <w:t>мительным ритмам современности. Гротеск, массовость,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коллективизм — характерные черты музыки XX в.</w:t>
      </w:r>
    </w:p>
    <w:p w:rsidR="00863211" w:rsidRPr="005E29BF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29BF">
        <w:rPr>
          <w:rFonts w:ascii="Times New Roman" w:hAnsi="Times New Roman"/>
          <w:b/>
        </w:rPr>
        <w:t>Язык и форма музыкального произведения.</w:t>
      </w:r>
      <w:r>
        <w:rPr>
          <w:rFonts w:ascii="Times New Roman" w:hAnsi="Times New Roman"/>
        </w:rPr>
        <w:t xml:space="preserve"> Средства вы</w:t>
      </w:r>
      <w:r w:rsidRPr="005E29BF">
        <w:rPr>
          <w:rFonts w:ascii="Times New Roman" w:hAnsi="Times New Roman"/>
        </w:rPr>
        <w:t>разительности в музыке.</w:t>
      </w:r>
      <w:r>
        <w:rPr>
          <w:rFonts w:ascii="Times New Roman" w:hAnsi="Times New Roman"/>
        </w:rPr>
        <w:t xml:space="preserve"> Роль композитора в создании му</w:t>
      </w:r>
      <w:r w:rsidRPr="005E29BF">
        <w:rPr>
          <w:rFonts w:ascii="Times New Roman" w:hAnsi="Times New Roman"/>
        </w:rPr>
        <w:t xml:space="preserve">зыкального произведения. </w:t>
      </w:r>
      <w:r>
        <w:rPr>
          <w:rFonts w:ascii="Times New Roman" w:hAnsi="Times New Roman"/>
        </w:rPr>
        <w:t>Особое значение ритма и его воз</w:t>
      </w:r>
      <w:r w:rsidRPr="005E29BF">
        <w:rPr>
          <w:rFonts w:ascii="Times New Roman" w:hAnsi="Times New Roman"/>
        </w:rPr>
        <w:t>действие на человека. Мет</w:t>
      </w:r>
      <w:r>
        <w:rPr>
          <w:rFonts w:ascii="Times New Roman" w:hAnsi="Times New Roman"/>
        </w:rPr>
        <w:t>р и темп как основные составляю</w:t>
      </w:r>
      <w:r w:rsidRPr="005E29BF">
        <w:rPr>
          <w:rFonts w:ascii="Times New Roman" w:hAnsi="Times New Roman"/>
        </w:rPr>
        <w:t>щие ритма. Зависимость ритма от жанра музыкального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произведения и общего характера предназначения музыки.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Ритм как выразитель худ</w:t>
      </w:r>
      <w:r>
        <w:rPr>
          <w:rFonts w:ascii="Times New Roman" w:hAnsi="Times New Roman"/>
        </w:rPr>
        <w:t>ожественного образа. Форма и ин</w:t>
      </w:r>
      <w:r w:rsidRPr="005E29BF">
        <w:rPr>
          <w:rFonts w:ascii="Times New Roman" w:hAnsi="Times New Roman"/>
        </w:rPr>
        <w:t>тонация мелодии. Нац</w:t>
      </w:r>
      <w:r>
        <w:rPr>
          <w:rFonts w:ascii="Times New Roman" w:hAnsi="Times New Roman"/>
        </w:rPr>
        <w:t>иональная самобытность классиче</w:t>
      </w:r>
      <w:r w:rsidRPr="005E29BF">
        <w:rPr>
          <w:rFonts w:ascii="Times New Roman" w:hAnsi="Times New Roman"/>
        </w:rPr>
        <w:t>ских мелодий. Гармония в музыке, понятие ладов — особой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системы организации ра</w:t>
      </w:r>
      <w:r>
        <w:rPr>
          <w:rFonts w:ascii="Times New Roman" w:hAnsi="Times New Roman"/>
        </w:rPr>
        <w:t>зличных по высоте звуков (мажор</w:t>
      </w:r>
      <w:r w:rsidRPr="005E29BF">
        <w:rPr>
          <w:rFonts w:ascii="Times New Roman" w:hAnsi="Times New Roman"/>
        </w:rPr>
        <w:t>ный и минорный лад). Атональная музыка композиторов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lastRenderedPageBreak/>
        <w:t>Новой венской школы, ее о</w:t>
      </w:r>
      <w:r>
        <w:rPr>
          <w:rFonts w:ascii="Times New Roman" w:hAnsi="Times New Roman"/>
        </w:rPr>
        <w:t>бщий характер и особенности зву</w:t>
      </w:r>
      <w:r w:rsidRPr="005E29BF">
        <w:rPr>
          <w:rFonts w:ascii="Times New Roman" w:hAnsi="Times New Roman"/>
        </w:rPr>
        <w:t>чания. Полифония и е</w:t>
      </w:r>
      <w:r>
        <w:rPr>
          <w:rFonts w:ascii="Times New Roman" w:hAnsi="Times New Roman"/>
        </w:rPr>
        <w:t>е основные жанры. Величайшие по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5E29BF">
        <w:rPr>
          <w:rFonts w:ascii="Times New Roman" w:hAnsi="Times New Roman"/>
        </w:rPr>
        <w:t>лифонисты</w:t>
      </w:r>
      <w:proofErr w:type="spellEnd"/>
      <w:proofErr w:type="gramEnd"/>
      <w:r w:rsidRPr="005E29BF">
        <w:rPr>
          <w:rFonts w:ascii="Times New Roman" w:hAnsi="Times New Roman"/>
        </w:rPr>
        <w:t xml:space="preserve"> мира: И. С. Бах, Д.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Шостакович и Р.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Щедрин.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Тембр звука. Тембр музы</w:t>
      </w:r>
      <w:r>
        <w:rPr>
          <w:rFonts w:ascii="Times New Roman" w:hAnsi="Times New Roman"/>
        </w:rPr>
        <w:t>кальных инструментов и человече</w:t>
      </w:r>
      <w:r w:rsidRPr="005E29BF">
        <w:rPr>
          <w:rFonts w:ascii="Times New Roman" w:hAnsi="Times New Roman"/>
        </w:rPr>
        <w:t>ского голоса. Понятие о</w:t>
      </w:r>
      <w:r>
        <w:rPr>
          <w:rFonts w:ascii="Times New Roman" w:hAnsi="Times New Roman"/>
        </w:rPr>
        <w:t xml:space="preserve"> музыкальной форме. Единство со</w:t>
      </w:r>
      <w:r w:rsidRPr="005E29BF">
        <w:rPr>
          <w:rFonts w:ascii="Times New Roman" w:hAnsi="Times New Roman"/>
        </w:rPr>
        <w:t>держания и формы в музыкальном произведении. Понятие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о музыкальной форме ка</w:t>
      </w:r>
      <w:r>
        <w:rPr>
          <w:rFonts w:ascii="Times New Roman" w:hAnsi="Times New Roman"/>
        </w:rPr>
        <w:t>к о композиционном строении про</w:t>
      </w:r>
      <w:r w:rsidRPr="005E29BF">
        <w:rPr>
          <w:rFonts w:ascii="Times New Roman" w:hAnsi="Times New Roman"/>
        </w:rPr>
        <w:t>изведения и совокупнос</w:t>
      </w:r>
      <w:r>
        <w:rPr>
          <w:rFonts w:ascii="Times New Roman" w:hAnsi="Times New Roman"/>
        </w:rPr>
        <w:t>ти художественных средств, выра</w:t>
      </w:r>
      <w:r w:rsidRPr="005E29BF">
        <w:rPr>
          <w:rFonts w:ascii="Times New Roman" w:hAnsi="Times New Roman"/>
        </w:rPr>
        <w:t xml:space="preserve">жающих содержание, </w:t>
      </w:r>
      <w:r>
        <w:rPr>
          <w:rFonts w:ascii="Times New Roman" w:hAnsi="Times New Roman"/>
        </w:rPr>
        <w:t>идею музыкального сочинения. Вы</w:t>
      </w:r>
      <w:r w:rsidRPr="005E29BF">
        <w:rPr>
          <w:rFonts w:ascii="Times New Roman" w:hAnsi="Times New Roman"/>
        </w:rPr>
        <w:t>бор формы музыкальног</w:t>
      </w:r>
      <w:r>
        <w:rPr>
          <w:rFonts w:ascii="Times New Roman" w:hAnsi="Times New Roman"/>
        </w:rPr>
        <w:t>о произведения. Музыкальная фор</w:t>
      </w:r>
      <w:r w:rsidRPr="005E29BF">
        <w:rPr>
          <w:rFonts w:ascii="Times New Roman" w:hAnsi="Times New Roman"/>
        </w:rPr>
        <w:t>ма и ее протяженность во времени («форма-процесс»). Типы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музыкальных форм: вариация, рондо, сонатная форма,</w:t>
      </w:r>
      <w:r>
        <w:rPr>
          <w:rFonts w:ascii="Times New Roman" w:hAnsi="Times New Roman"/>
        </w:rPr>
        <w:t xml:space="preserve"> </w:t>
      </w:r>
      <w:r w:rsidRPr="005E29BF">
        <w:rPr>
          <w:rFonts w:ascii="Times New Roman" w:hAnsi="Times New Roman"/>
        </w:rPr>
        <w:t>цикл. Подвижность и ги</w:t>
      </w:r>
      <w:r>
        <w:rPr>
          <w:rFonts w:ascii="Times New Roman" w:hAnsi="Times New Roman"/>
        </w:rPr>
        <w:t>бкость музыкальных форм, их спо</w:t>
      </w:r>
      <w:r w:rsidRPr="005E29BF">
        <w:rPr>
          <w:rFonts w:ascii="Times New Roman" w:hAnsi="Times New Roman"/>
        </w:rPr>
        <w:t>собность к изменению под</w:t>
      </w:r>
      <w:r>
        <w:rPr>
          <w:rFonts w:ascii="Times New Roman" w:hAnsi="Times New Roman"/>
        </w:rPr>
        <w:t xml:space="preserve"> воздействием содержания и опре</w:t>
      </w:r>
      <w:r w:rsidRPr="005E29BF">
        <w:rPr>
          <w:rFonts w:ascii="Times New Roman" w:hAnsi="Times New Roman"/>
        </w:rPr>
        <w:t>деленных стилевых условий.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63211" w:rsidRPr="00AE200C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предмета</w:t>
      </w:r>
    </w:p>
    <w:p w:rsidR="00863211" w:rsidRDefault="00863211" w:rsidP="00F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159">
        <w:rPr>
          <w:rFonts w:ascii="Times New Roman" w:hAnsi="Times New Roman"/>
        </w:rPr>
        <w:t>На изучение предмета</w:t>
      </w:r>
      <w:r>
        <w:rPr>
          <w:rFonts w:ascii="Times New Roman" w:hAnsi="Times New Roman"/>
        </w:rPr>
        <w:t xml:space="preserve"> в 8 классе</w:t>
      </w:r>
      <w:r w:rsidRPr="00DA0159">
        <w:rPr>
          <w:rFonts w:ascii="Times New Roman" w:hAnsi="Times New Roman"/>
        </w:rPr>
        <w:t xml:space="preserve"> отводится 1 час в неделю, итого 34 ч</w:t>
      </w:r>
      <w:r>
        <w:rPr>
          <w:rFonts w:ascii="Times New Roman" w:hAnsi="Times New Roman"/>
        </w:rPr>
        <w:t xml:space="preserve">аса за учебный год. </w:t>
      </w: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23D9">
        <w:rPr>
          <w:rFonts w:ascii="Times New Roman" w:hAnsi="Times New Roman"/>
          <w:b/>
          <w:sz w:val="24"/>
          <w:szCs w:val="24"/>
          <w:lang w:eastAsia="ru-RU"/>
        </w:rPr>
        <w:t>Таблица тематического распределения часов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8 класс</w:t>
      </w:r>
      <w:r w:rsidRPr="00DF23D9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5294"/>
        <w:gridCol w:w="1696"/>
        <w:gridCol w:w="2166"/>
      </w:tblGrid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429C">
              <w:rPr>
                <w:rFonts w:ascii="Times New Roman" w:hAnsi="Times New Roman"/>
                <w:b/>
              </w:rPr>
              <w:t xml:space="preserve">Введение. </w:t>
            </w:r>
            <w:r w:rsidRPr="0055429C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I.</w:t>
            </w: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Художественные представления о мире</w:t>
            </w: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</w:rPr>
              <w:t>Понятие о видах искусства.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Тайны художественного образа.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Художник и окружающий мир.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Возвышенное и низменное в искусстве.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Трагическое в искусстве.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Комическое в искусстве.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Азбука искусства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 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Азбука архитектуры.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образ в архитектуре.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Стили архитектуры.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Виды архитектуры.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Язык изобразительного искусства.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живописи.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Жанровое многообразие живописи.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графики.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 фотография.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Язык скульптуры.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Декоративно-прикладное искусство.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дизайна.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Музыка как вид искусства.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образ в музыке.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3211" w:rsidRPr="0055429C" w:rsidTr="0055429C">
        <w:tc>
          <w:tcPr>
            <w:tcW w:w="817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41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Язык и форма музыкального произведения.</w:t>
            </w:r>
          </w:p>
        </w:tc>
        <w:tc>
          <w:tcPr>
            <w:tcW w:w="1699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17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9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тест</w:t>
            </w:r>
          </w:p>
        </w:tc>
      </w:tr>
    </w:tbl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3211" w:rsidRPr="00F7324D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4D6B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е. Искусство. 8 класс. 2016-2017 </w:t>
      </w: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8484"/>
        <w:gridCol w:w="4111"/>
        <w:gridCol w:w="1876"/>
      </w:tblGrid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Тема урока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часы</w:t>
            </w:r>
            <w:proofErr w:type="gramEnd"/>
          </w:p>
        </w:tc>
        <w:tc>
          <w:tcPr>
            <w:tcW w:w="1876" w:type="dxa"/>
            <w:vAlign w:val="center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55429C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429C">
              <w:rPr>
                <w:rFonts w:ascii="Times New Roman" w:hAnsi="Times New Roman"/>
                <w:lang w:eastAsia="ru-RU"/>
              </w:rPr>
              <w:t xml:space="preserve">Введение. </w:t>
            </w:r>
            <w:r w:rsidRPr="0055429C">
              <w:rPr>
                <w:rFonts w:ascii="Times New Roman" w:eastAsia="SchoolBookSanPin" w:hAnsi="Times New Roman"/>
              </w:rPr>
              <w:t>В мире классических искусств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02.09</w:t>
            </w:r>
          </w:p>
        </w:tc>
      </w:tr>
      <w:tr w:rsidR="00863211" w:rsidRPr="0055429C" w:rsidTr="0055429C">
        <w:trPr>
          <w:gridAfter w:val="1"/>
          <w:wAfter w:w="1876" w:type="dxa"/>
        </w:trPr>
        <w:tc>
          <w:tcPr>
            <w:tcW w:w="13575" w:type="dxa"/>
            <w:gridSpan w:val="3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I.</w:t>
            </w:r>
            <w:r w:rsidRPr="0055429C">
              <w:rPr>
                <w:rFonts w:ascii="Times New Roman" w:hAnsi="Times New Roman"/>
                <w:lang w:eastAsia="ru-RU"/>
              </w:rPr>
              <w:tab/>
            </w:r>
            <w:r w:rsidRPr="0055429C">
              <w:rPr>
                <w:rFonts w:ascii="Times New Roman" w:hAnsi="Times New Roman"/>
                <w:b/>
                <w:lang w:eastAsia="ru-RU"/>
              </w:rPr>
              <w:t>Художественные представления о мире</w:t>
            </w:r>
          </w:p>
        </w:tc>
      </w:tr>
      <w:tr w:rsidR="00863211" w:rsidRPr="0055429C" w:rsidTr="0055429C">
        <w:trPr>
          <w:trHeight w:val="242"/>
        </w:trPr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</w:pPr>
            <w:r w:rsidRPr="0055429C">
              <w:rPr>
                <w:rFonts w:ascii="Times New Roman" w:hAnsi="Times New Roman"/>
              </w:rPr>
              <w:t>Понятие о видах искусства.</w:t>
            </w:r>
            <w:r w:rsidRPr="0055429C">
              <w:t xml:space="preserve"> 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09.09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Тайны художественного образа. 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16.09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4.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Художник и окружающий мир.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23.09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5.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Возвышенное и низменное в искусстве.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30.09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6.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Трагическое в искусстве.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07.10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7.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Комическое в искусстве.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14.10</w:t>
            </w:r>
          </w:p>
        </w:tc>
      </w:tr>
      <w:tr w:rsidR="00863211" w:rsidRPr="0055429C" w:rsidTr="0055429C">
        <w:trPr>
          <w:gridAfter w:val="1"/>
          <w:wAfter w:w="1876" w:type="dxa"/>
        </w:trPr>
        <w:tc>
          <w:tcPr>
            <w:tcW w:w="13575" w:type="dxa"/>
            <w:gridSpan w:val="3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II. Азбука искусства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8.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Азбука архитектуры.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21.10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9.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Азбука архитектуры.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28.10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10.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Художественный образ в архитектуре. 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11.11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11.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 xml:space="preserve">Художественный образ в </w:t>
            </w:r>
            <w:proofErr w:type="gramStart"/>
            <w:r w:rsidRPr="0055429C">
              <w:rPr>
                <w:rFonts w:ascii="Times New Roman" w:hAnsi="Times New Roman"/>
              </w:rPr>
              <w:t xml:space="preserve">архитектуре.  </w:t>
            </w:r>
            <w:proofErr w:type="gramEnd"/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18.11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12.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  <w:lang w:eastAsia="ru-RU"/>
              </w:rPr>
              <w:t>Стили архитектуры.</w:t>
            </w:r>
            <w:r w:rsidRPr="005542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25.11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13.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55429C">
              <w:rPr>
                <w:rFonts w:ascii="Times New Roman" w:hAnsi="Times New Roman"/>
                <w:lang w:eastAsia="ru-RU"/>
              </w:rPr>
              <w:t>Стили архитектуры.</w:t>
            </w:r>
            <w:r w:rsidRPr="005542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02.12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14.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Виды архитектуры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09.12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15.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Виды архитектуры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16.12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16.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Язык изобразительного искусства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23.12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17.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Язык изобразительного искусства</w:t>
            </w:r>
          </w:p>
        </w:tc>
        <w:tc>
          <w:tcPr>
            <w:tcW w:w="4111" w:type="dxa"/>
          </w:tcPr>
          <w:p w:rsidR="00863211" w:rsidRPr="0055429C" w:rsidRDefault="00B33E4F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13.01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18.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Искусство живописи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20.01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19.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Жанровое многообразие живописи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27.01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20.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Жанровое многообразие живописи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03.02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21.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Искусство графики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10.02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22.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Художественная фотография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17.02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23.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Художественная фотография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03.03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24.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Язык скульптуры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10.03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25.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Язык скульптуры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17.03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26.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Декоративно-прикладное искусство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27.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Декоративно-прикладное искусство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28.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Искусство дизайна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29.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Искусство дизайна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29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30.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Музыка как вид искусства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31.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Художественный образ в музыке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31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32.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Художественный образ в музыке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33.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Язык и форма музыкального произведения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33</w:t>
            </w:r>
          </w:p>
        </w:tc>
      </w:tr>
      <w:tr w:rsidR="00863211" w:rsidRPr="0055429C" w:rsidTr="0055429C">
        <w:tc>
          <w:tcPr>
            <w:tcW w:w="980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34.</w:t>
            </w:r>
          </w:p>
        </w:tc>
        <w:tc>
          <w:tcPr>
            <w:tcW w:w="8484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429C">
              <w:rPr>
                <w:rFonts w:ascii="Times New Roman" w:hAnsi="Times New Roman"/>
              </w:rPr>
              <w:t>Язык и форма музыкального произведения. Итоговый тест по предмету.</w:t>
            </w:r>
          </w:p>
        </w:tc>
        <w:tc>
          <w:tcPr>
            <w:tcW w:w="4111" w:type="dxa"/>
          </w:tcPr>
          <w:p w:rsidR="00863211" w:rsidRPr="0055429C" w:rsidRDefault="00CC7EE1" w:rsidP="0055429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76" w:type="dxa"/>
          </w:tcPr>
          <w:p w:rsidR="00863211" w:rsidRPr="0055429C" w:rsidRDefault="00863211" w:rsidP="0055429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5429C">
              <w:rPr>
                <w:rFonts w:ascii="Times New Roman" w:hAnsi="Times New Roman"/>
                <w:b/>
                <w:lang w:eastAsia="ru-RU"/>
              </w:rPr>
              <w:t>34</w:t>
            </w:r>
          </w:p>
        </w:tc>
      </w:tr>
    </w:tbl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63211" w:rsidRDefault="00863211" w:rsidP="00F732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863211" w:rsidSect="00B33E4F">
      <w:pgSz w:w="11906" w:h="16838"/>
      <w:pgMar w:top="1134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CTT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90FDBA"/>
    <w:lvl w:ilvl="0">
      <w:numFmt w:val="bullet"/>
      <w:lvlText w:val="*"/>
      <w:lvlJc w:val="left"/>
    </w:lvl>
  </w:abstractNum>
  <w:abstractNum w:abstractNumId="1">
    <w:nsid w:val="080B3B58"/>
    <w:multiLevelType w:val="hybridMultilevel"/>
    <w:tmpl w:val="98BE1EC0"/>
    <w:lvl w:ilvl="0" w:tplc="7B248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0A0E"/>
    <w:multiLevelType w:val="hybridMultilevel"/>
    <w:tmpl w:val="BF884DF2"/>
    <w:lvl w:ilvl="0" w:tplc="336AF58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01330A"/>
    <w:multiLevelType w:val="hybridMultilevel"/>
    <w:tmpl w:val="6994D662"/>
    <w:lvl w:ilvl="0" w:tplc="7B248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0E2E"/>
    <w:multiLevelType w:val="hybridMultilevel"/>
    <w:tmpl w:val="4BBA9C48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04FF0"/>
    <w:multiLevelType w:val="hybridMultilevel"/>
    <w:tmpl w:val="16E6CF56"/>
    <w:lvl w:ilvl="0" w:tplc="709225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394C7F"/>
    <w:multiLevelType w:val="hybridMultilevel"/>
    <w:tmpl w:val="A088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D49B7"/>
    <w:multiLevelType w:val="hybridMultilevel"/>
    <w:tmpl w:val="50D460C2"/>
    <w:lvl w:ilvl="0" w:tplc="841496C4">
      <w:start w:val="1"/>
      <w:numFmt w:val="upperRoman"/>
      <w:lvlText w:val="%1."/>
      <w:lvlJc w:val="left"/>
      <w:pPr>
        <w:ind w:left="1800" w:hanging="720"/>
      </w:pPr>
      <w:rPr>
        <w:rFonts w:eastAsia="Times New Roman" w:cs="Bookman Old Style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7657F1A"/>
    <w:multiLevelType w:val="hybridMultilevel"/>
    <w:tmpl w:val="C42A0D6E"/>
    <w:lvl w:ilvl="0" w:tplc="7B248F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32A60"/>
    <w:multiLevelType w:val="multilevel"/>
    <w:tmpl w:val="1BBC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443A9"/>
    <w:multiLevelType w:val="hybridMultilevel"/>
    <w:tmpl w:val="D766F53E"/>
    <w:lvl w:ilvl="0" w:tplc="B12C7B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69471C"/>
    <w:multiLevelType w:val="hybridMultilevel"/>
    <w:tmpl w:val="788AE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C357C"/>
    <w:multiLevelType w:val="hybridMultilevel"/>
    <w:tmpl w:val="325667BA"/>
    <w:lvl w:ilvl="0" w:tplc="336AF582">
      <w:start w:val="1"/>
      <w:numFmt w:val="decimal"/>
      <w:lvlText w:val="%1."/>
      <w:lvlJc w:val="righ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Bookman Old Style" w:hAnsi="Bookman Old Style" w:hint="default"/>
        </w:rPr>
      </w:lvl>
    </w:lvlOverride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CBB"/>
    <w:rsid w:val="00000B4C"/>
    <w:rsid w:val="00003966"/>
    <w:rsid w:val="00004393"/>
    <w:rsid w:val="0000729E"/>
    <w:rsid w:val="00012572"/>
    <w:rsid w:val="00012E44"/>
    <w:rsid w:val="00021842"/>
    <w:rsid w:val="00023440"/>
    <w:rsid w:val="000320C5"/>
    <w:rsid w:val="00040218"/>
    <w:rsid w:val="000404AC"/>
    <w:rsid w:val="00041BEF"/>
    <w:rsid w:val="00050C3F"/>
    <w:rsid w:val="00053DDC"/>
    <w:rsid w:val="00057BD4"/>
    <w:rsid w:val="0006560D"/>
    <w:rsid w:val="000811C3"/>
    <w:rsid w:val="00082A79"/>
    <w:rsid w:val="0008733A"/>
    <w:rsid w:val="00092A97"/>
    <w:rsid w:val="00093162"/>
    <w:rsid w:val="0009373D"/>
    <w:rsid w:val="000A6D89"/>
    <w:rsid w:val="000A709A"/>
    <w:rsid w:val="000B228F"/>
    <w:rsid w:val="000B23B3"/>
    <w:rsid w:val="000B51F7"/>
    <w:rsid w:val="000B561C"/>
    <w:rsid w:val="000B72B9"/>
    <w:rsid w:val="000C03C1"/>
    <w:rsid w:val="000C38F1"/>
    <w:rsid w:val="000C5E89"/>
    <w:rsid w:val="000C5EEA"/>
    <w:rsid w:val="000E0EFE"/>
    <w:rsid w:val="000E20BC"/>
    <w:rsid w:val="000F3983"/>
    <w:rsid w:val="00100240"/>
    <w:rsid w:val="0010537F"/>
    <w:rsid w:val="00123F8B"/>
    <w:rsid w:val="00127E45"/>
    <w:rsid w:val="0013390C"/>
    <w:rsid w:val="00134A62"/>
    <w:rsid w:val="001370E0"/>
    <w:rsid w:val="00140432"/>
    <w:rsid w:val="001431CF"/>
    <w:rsid w:val="00147CD0"/>
    <w:rsid w:val="0015084B"/>
    <w:rsid w:val="00157465"/>
    <w:rsid w:val="0016204C"/>
    <w:rsid w:val="00174590"/>
    <w:rsid w:val="00183265"/>
    <w:rsid w:val="00185A54"/>
    <w:rsid w:val="00192CF8"/>
    <w:rsid w:val="00196704"/>
    <w:rsid w:val="001B1BFB"/>
    <w:rsid w:val="001B67E6"/>
    <w:rsid w:val="001C11E5"/>
    <w:rsid w:val="001D0471"/>
    <w:rsid w:val="001D78B8"/>
    <w:rsid w:val="001E266C"/>
    <w:rsid w:val="001E3E02"/>
    <w:rsid w:val="001E67EF"/>
    <w:rsid w:val="00204D04"/>
    <w:rsid w:val="002073A2"/>
    <w:rsid w:val="00213CEE"/>
    <w:rsid w:val="00213F61"/>
    <w:rsid w:val="00214E8E"/>
    <w:rsid w:val="0021779A"/>
    <w:rsid w:val="00224FF0"/>
    <w:rsid w:val="00225CF4"/>
    <w:rsid w:val="00227DB9"/>
    <w:rsid w:val="0023003A"/>
    <w:rsid w:val="002326F4"/>
    <w:rsid w:val="002444ED"/>
    <w:rsid w:val="00244896"/>
    <w:rsid w:val="002471CF"/>
    <w:rsid w:val="002477A6"/>
    <w:rsid w:val="002509F2"/>
    <w:rsid w:val="00273CAF"/>
    <w:rsid w:val="00283963"/>
    <w:rsid w:val="0029244C"/>
    <w:rsid w:val="00293BF5"/>
    <w:rsid w:val="00295D24"/>
    <w:rsid w:val="002A0AEB"/>
    <w:rsid w:val="002A50FF"/>
    <w:rsid w:val="002A6ED8"/>
    <w:rsid w:val="002B402B"/>
    <w:rsid w:val="002C1587"/>
    <w:rsid w:val="002C6D39"/>
    <w:rsid w:val="002D5CBB"/>
    <w:rsid w:val="002D6701"/>
    <w:rsid w:val="002D711E"/>
    <w:rsid w:val="002D732B"/>
    <w:rsid w:val="002E1AE9"/>
    <w:rsid w:val="002F0CCF"/>
    <w:rsid w:val="002F27AB"/>
    <w:rsid w:val="002F3747"/>
    <w:rsid w:val="002F3954"/>
    <w:rsid w:val="002F5C4A"/>
    <w:rsid w:val="00301190"/>
    <w:rsid w:val="003023D7"/>
    <w:rsid w:val="00303BC0"/>
    <w:rsid w:val="003051A6"/>
    <w:rsid w:val="003053DB"/>
    <w:rsid w:val="00305C98"/>
    <w:rsid w:val="0031452F"/>
    <w:rsid w:val="00314856"/>
    <w:rsid w:val="00321A7B"/>
    <w:rsid w:val="00322F89"/>
    <w:rsid w:val="00324BD2"/>
    <w:rsid w:val="00335C27"/>
    <w:rsid w:val="00337578"/>
    <w:rsid w:val="00344728"/>
    <w:rsid w:val="00346969"/>
    <w:rsid w:val="00351C1F"/>
    <w:rsid w:val="003565D0"/>
    <w:rsid w:val="003574C3"/>
    <w:rsid w:val="00375E4B"/>
    <w:rsid w:val="00376B50"/>
    <w:rsid w:val="00381C1D"/>
    <w:rsid w:val="0039123C"/>
    <w:rsid w:val="003913D6"/>
    <w:rsid w:val="00396D17"/>
    <w:rsid w:val="003A05AB"/>
    <w:rsid w:val="003A3031"/>
    <w:rsid w:val="003A437E"/>
    <w:rsid w:val="003B1F8E"/>
    <w:rsid w:val="003B4419"/>
    <w:rsid w:val="003B65AB"/>
    <w:rsid w:val="003C1C02"/>
    <w:rsid w:val="003C4726"/>
    <w:rsid w:val="003C5CBD"/>
    <w:rsid w:val="003C6657"/>
    <w:rsid w:val="003C7F23"/>
    <w:rsid w:val="003D3398"/>
    <w:rsid w:val="003E3A03"/>
    <w:rsid w:val="003E4D91"/>
    <w:rsid w:val="003E51B8"/>
    <w:rsid w:val="003E6BB6"/>
    <w:rsid w:val="003F04BE"/>
    <w:rsid w:val="003F2286"/>
    <w:rsid w:val="003F3E1C"/>
    <w:rsid w:val="004030DD"/>
    <w:rsid w:val="0040319C"/>
    <w:rsid w:val="00403EA6"/>
    <w:rsid w:val="00403ED5"/>
    <w:rsid w:val="00410A3D"/>
    <w:rsid w:val="00414044"/>
    <w:rsid w:val="004151EE"/>
    <w:rsid w:val="004177C4"/>
    <w:rsid w:val="00426621"/>
    <w:rsid w:val="00457466"/>
    <w:rsid w:val="00457542"/>
    <w:rsid w:val="00457DEC"/>
    <w:rsid w:val="00461B1E"/>
    <w:rsid w:val="0046416C"/>
    <w:rsid w:val="00466B99"/>
    <w:rsid w:val="0047226C"/>
    <w:rsid w:val="00472B67"/>
    <w:rsid w:val="00473132"/>
    <w:rsid w:val="004762CB"/>
    <w:rsid w:val="00477164"/>
    <w:rsid w:val="004842AA"/>
    <w:rsid w:val="00485224"/>
    <w:rsid w:val="00494B8E"/>
    <w:rsid w:val="004A380B"/>
    <w:rsid w:val="004A6087"/>
    <w:rsid w:val="004B58EA"/>
    <w:rsid w:val="004C0535"/>
    <w:rsid w:val="004D315A"/>
    <w:rsid w:val="004D79D7"/>
    <w:rsid w:val="004E2E2C"/>
    <w:rsid w:val="004E6118"/>
    <w:rsid w:val="004F138E"/>
    <w:rsid w:val="0050130C"/>
    <w:rsid w:val="00523D50"/>
    <w:rsid w:val="00531D3C"/>
    <w:rsid w:val="005332BD"/>
    <w:rsid w:val="0054360F"/>
    <w:rsid w:val="005474A9"/>
    <w:rsid w:val="005503AD"/>
    <w:rsid w:val="0055162A"/>
    <w:rsid w:val="005530B6"/>
    <w:rsid w:val="0055429C"/>
    <w:rsid w:val="00554F7A"/>
    <w:rsid w:val="0057248A"/>
    <w:rsid w:val="00582214"/>
    <w:rsid w:val="005A4B89"/>
    <w:rsid w:val="005A6BE6"/>
    <w:rsid w:val="005A6DA8"/>
    <w:rsid w:val="005B2AE1"/>
    <w:rsid w:val="005B766C"/>
    <w:rsid w:val="005C5D72"/>
    <w:rsid w:val="005C72DC"/>
    <w:rsid w:val="005D3C71"/>
    <w:rsid w:val="005E1B82"/>
    <w:rsid w:val="005E29BF"/>
    <w:rsid w:val="005F15EB"/>
    <w:rsid w:val="005F54E0"/>
    <w:rsid w:val="0060173A"/>
    <w:rsid w:val="0060216C"/>
    <w:rsid w:val="00605EE9"/>
    <w:rsid w:val="00606C3E"/>
    <w:rsid w:val="00607BC0"/>
    <w:rsid w:val="00612702"/>
    <w:rsid w:val="00614894"/>
    <w:rsid w:val="00614EC6"/>
    <w:rsid w:val="00623581"/>
    <w:rsid w:val="00626BE9"/>
    <w:rsid w:val="00630E5B"/>
    <w:rsid w:val="006338F4"/>
    <w:rsid w:val="00636E98"/>
    <w:rsid w:val="00646071"/>
    <w:rsid w:val="006527E8"/>
    <w:rsid w:val="00653530"/>
    <w:rsid w:val="00657473"/>
    <w:rsid w:val="00665A14"/>
    <w:rsid w:val="006667DA"/>
    <w:rsid w:val="00672F69"/>
    <w:rsid w:val="00673B04"/>
    <w:rsid w:val="0067416B"/>
    <w:rsid w:val="00680CB9"/>
    <w:rsid w:val="00682A6C"/>
    <w:rsid w:val="00687330"/>
    <w:rsid w:val="00687DBF"/>
    <w:rsid w:val="00694CBC"/>
    <w:rsid w:val="006A0BB4"/>
    <w:rsid w:val="006A1848"/>
    <w:rsid w:val="006A23EC"/>
    <w:rsid w:val="006A5CBC"/>
    <w:rsid w:val="006A7BFE"/>
    <w:rsid w:val="006B0057"/>
    <w:rsid w:val="006B11AF"/>
    <w:rsid w:val="006C1A28"/>
    <w:rsid w:val="006C41E4"/>
    <w:rsid w:val="006C56E0"/>
    <w:rsid w:val="006D23B9"/>
    <w:rsid w:val="006D53BB"/>
    <w:rsid w:val="006E77C5"/>
    <w:rsid w:val="006F6C36"/>
    <w:rsid w:val="00705F1A"/>
    <w:rsid w:val="007127AB"/>
    <w:rsid w:val="00722014"/>
    <w:rsid w:val="00723799"/>
    <w:rsid w:val="00725B2B"/>
    <w:rsid w:val="00730D57"/>
    <w:rsid w:val="00731DDA"/>
    <w:rsid w:val="007366B5"/>
    <w:rsid w:val="007416DA"/>
    <w:rsid w:val="0074373F"/>
    <w:rsid w:val="00750DED"/>
    <w:rsid w:val="00750EE1"/>
    <w:rsid w:val="00751BD0"/>
    <w:rsid w:val="00751DD1"/>
    <w:rsid w:val="00751E5F"/>
    <w:rsid w:val="00753C21"/>
    <w:rsid w:val="00764E52"/>
    <w:rsid w:val="00765D44"/>
    <w:rsid w:val="0076692D"/>
    <w:rsid w:val="00771E13"/>
    <w:rsid w:val="007809BD"/>
    <w:rsid w:val="00790407"/>
    <w:rsid w:val="007964ED"/>
    <w:rsid w:val="007A2247"/>
    <w:rsid w:val="007A53D5"/>
    <w:rsid w:val="007B16B1"/>
    <w:rsid w:val="007B6301"/>
    <w:rsid w:val="007D1433"/>
    <w:rsid w:val="007D706F"/>
    <w:rsid w:val="007E37A5"/>
    <w:rsid w:val="007E6067"/>
    <w:rsid w:val="007F0A80"/>
    <w:rsid w:val="007F0D71"/>
    <w:rsid w:val="007F550A"/>
    <w:rsid w:val="007F5CCD"/>
    <w:rsid w:val="007F6862"/>
    <w:rsid w:val="007F78D6"/>
    <w:rsid w:val="0080359A"/>
    <w:rsid w:val="00803CDE"/>
    <w:rsid w:val="00804E62"/>
    <w:rsid w:val="00804F26"/>
    <w:rsid w:val="00806BFE"/>
    <w:rsid w:val="00814E9D"/>
    <w:rsid w:val="00820931"/>
    <w:rsid w:val="008252FE"/>
    <w:rsid w:val="008260DC"/>
    <w:rsid w:val="008401C8"/>
    <w:rsid w:val="00842F46"/>
    <w:rsid w:val="00843F90"/>
    <w:rsid w:val="0085166E"/>
    <w:rsid w:val="0085264D"/>
    <w:rsid w:val="008531AF"/>
    <w:rsid w:val="00855A2E"/>
    <w:rsid w:val="00856362"/>
    <w:rsid w:val="00857511"/>
    <w:rsid w:val="00863211"/>
    <w:rsid w:val="008704E9"/>
    <w:rsid w:val="008753BA"/>
    <w:rsid w:val="00881D5C"/>
    <w:rsid w:val="008856B2"/>
    <w:rsid w:val="00896104"/>
    <w:rsid w:val="008A0960"/>
    <w:rsid w:val="008A1F2A"/>
    <w:rsid w:val="008A39BC"/>
    <w:rsid w:val="008A4645"/>
    <w:rsid w:val="008A613A"/>
    <w:rsid w:val="008B285D"/>
    <w:rsid w:val="008B32B2"/>
    <w:rsid w:val="008D4903"/>
    <w:rsid w:val="008D4CFF"/>
    <w:rsid w:val="008D5E31"/>
    <w:rsid w:val="008D60FB"/>
    <w:rsid w:val="008D66F6"/>
    <w:rsid w:val="008E07BC"/>
    <w:rsid w:val="008E27DB"/>
    <w:rsid w:val="008E7B90"/>
    <w:rsid w:val="008F0391"/>
    <w:rsid w:val="008F1FBB"/>
    <w:rsid w:val="008F6FFF"/>
    <w:rsid w:val="00907EF9"/>
    <w:rsid w:val="00915FDD"/>
    <w:rsid w:val="00916078"/>
    <w:rsid w:val="009164DE"/>
    <w:rsid w:val="0091653E"/>
    <w:rsid w:val="00923914"/>
    <w:rsid w:val="00933E8F"/>
    <w:rsid w:val="00934DCA"/>
    <w:rsid w:val="0093728D"/>
    <w:rsid w:val="0094022B"/>
    <w:rsid w:val="009447F4"/>
    <w:rsid w:val="00952E2B"/>
    <w:rsid w:val="00955263"/>
    <w:rsid w:val="00955A1A"/>
    <w:rsid w:val="00956378"/>
    <w:rsid w:val="009605BC"/>
    <w:rsid w:val="00962458"/>
    <w:rsid w:val="00962C1B"/>
    <w:rsid w:val="00965F97"/>
    <w:rsid w:val="009700D0"/>
    <w:rsid w:val="00982986"/>
    <w:rsid w:val="00984E50"/>
    <w:rsid w:val="00986B03"/>
    <w:rsid w:val="00987823"/>
    <w:rsid w:val="0099063C"/>
    <w:rsid w:val="009A1E96"/>
    <w:rsid w:val="009A33A1"/>
    <w:rsid w:val="009B0908"/>
    <w:rsid w:val="009B5704"/>
    <w:rsid w:val="009C3474"/>
    <w:rsid w:val="009C425F"/>
    <w:rsid w:val="009C7DCD"/>
    <w:rsid w:val="009D3DB4"/>
    <w:rsid w:val="009D604A"/>
    <w:rsid w:val="009E30EB"/>
    <w:rsid w:val="009E6A86"/>
    <w:rsid w:val="009F129D"/>
    <w:rsid w:val="009F1DB6"/>
    <w:rsid w:val="009F5E4B"/>
    <w:rsid w:val="009F6B00"/>
    <w:rsid w:val="00A007FE"/>
    <w:rsid w:val="00A11EB0"/>
    <w:rsid w:val="00A12122"/>
    <w:rsid w:val="00A16550"/>
    <w:rsid w:val="00A218B9"/>
    <w:rsid w:val="00A354CA"/>
    <w:rsid w:val="00A37304"/>
    <w:rsid w:val="00A3735B"/>
    <w:rsid w:val="00A41EAE"/>
    <w:rsid w:val="00A45FF4"/>
    <w:rsid w:val="00A53C0E"/>
    <w:rsid w:val="00A547A8"/>
    <w:rsid w:val="00A57E2B"/>
    <w:rsid w:val="00A6438F"/>
    <w:rsid w:val="00A66A1C"/>
    <w:rsid w:val="00A72537"/>
    <w:rsid w:val="00A73B55"/>
    <w:rsid w:val="00A75DED"/>
    <w:rsid w:val="00A803C4"/>
    <w:rsid w:val="00A9124D"/>
    <w:rsid w:val="00AA27C7"/>
    <w:rsid w:val="00AA4AF7"/>
    <w:rsid w:val="00AA6BB3"/>
    <w:rsid w:val="00AB439D"/>
    <w:rsid w:val="00AC2E78"/>
    <w:rsid w:val="00AC37F3"/>
    <w:rsid w:val="00AC4C51"/>
    <w:rsid w:val="00AC5692"/>
    <w:rsid w:val="00AD38CE"/>
    <w:rsid w:val="00AD3D5B"/>
    <w:rsid w:val="00AD4BAF"/>
    <w:rsid w:val="00AD4DDA"/>
    <w:rsid w:val="00AE200C"/>
    <w:rsid w:val="00AE3D51"/>
    <w:rsid w:val="00AE672E"/>
    <w:rsid w:val="00AF771F"/>
    <w:rsid w:val="00B04FF3"/>
    <w:rsid w:val="00B078A1"/>
    <w:rsid w:val="00B101CE"/>
    <w:rsid w:val="00B13FE2"/>
    <w:rsid w:val="00B16B5B"/>
    <w:rsid w:val="00B17FA0"/>
    <w:rsid w:val="00B330E4"/>
    <w:rsid w:val="00B33D4B"/>
    <w:rsid w:val="00B33E4F"/>
    <w:rsid w:val="00B36905"/>
    <w:rsid w:val="00B40B98"/>
    <w:rsid w:val="00B420C5"/>
    <w:rsid w:val="00B444B0"/>
    <w:rsid w:val="00B46ADF"/>
    <w:rsid w:val="00B53DE7"/>
    <w:rsid w:val="00B541B4"/>
    <w:rsid w:val="00B62B1C"/>
    <w:rsid w:val="00B6568C"/>
    <w:rsid w:val="00B66002"/>
    <w:rsid w:val="00B74186"/>
    <w:rsid w:val="00B76BBE"/>
    <w:rsid w:val="00B83227"/>
    <w:rsid w:val="00B9175C"/>
    <w:rsid w:val="00B97C9B"/>
    <w:rsid w:val="00BA269D"/>
    <w:rsid w:val="00BA2A81"/>
    <w:rsid w:val="00BC338B"/>
    <w:rsid w:val="00BC3C17"/>
    <w:rsid w:val="00BC458A"/>
    <w:rsid w:val="00BC5249"/>
    <w:rsid w:val="00BD1AF6"/>
    <w:rsid w:val="00BD3A88"/>
    <w:rsid w:val="00BD5C7B"/>
    <w:rsid w:val="00BD689F"/>
    <w:rsid w:val="00BF189E"/>
    <w:rsid w:val="00BF7395"/>
    <w:rsid w:val="00C1049B"/>
    <w:rsid w:val="00C10E82"/>
    <w:rsid w:val="00C2157B"/>
    <w:rsid w:val="00C33B5C"/>
    <w:rsid w:val="00C468DC"/>
    <w:rsid w:val="00C524B8"/>
    <w:rsid w:val="00C558CB"/>
    <w:rsid w:val="00C703AF"/>
    <w:rsid w:val="00C726CB"/>
    <w:rsid w:val="00C811B9"/>
    <w:rsid w:val="00C82DF7"/>
    <w:rsid w:val="00C85C35"/>
    <w:rsid w:val="00C87600"/>
    <w:rsid w:val="00C92656"/>
    <w:rsid w:val="00C93E9F"/>
    <w:rsid w:val="00C943A8"/>
    <w:rsid w:val="00CA1F27"/>
    <w:rsid w:val="00CA39F8"/>
    <w:rsid w:val="00CA7288"/>
    <w:rsid w:val="00CB03E8"/>
    <w:rsid w:val="00CB34B8"/>
    <w:rsid w:val="00CB47F7"/>
    <w:rsid w:val="00CB6E27"/>
    <w:rsid w:val="00CC1378"/>
    <w:rsid w:val="00CC283A"/>
    <w:rsid w:val="00CC7EE1"/>
    <w:rsid w:val="00CD1897"/>
    <w:rsid w:val="00CD4A85"/>
    <w:rsid w:val="00CD6006"/>
    <w:rsid w:val="00CE046A"/>
    <w:rsid w:val="00D03166"/>
    <w:rsid w:val="00D03C28"/>
    <w:rsid w:val="00D177DB"/>
    <w:rsid w:val="00D26BD1"/>
    <w:rsid w:val="00D3041A"/>
    <w:rsid w:val="00D34CAF"/>
    <w:rsid w:val="00D41467"/>
    <w:rsid w:val="00D47293"/>
    <w:rsid w:val="00D510F9"/>
    <w:rsid w:val="00D51BC4"/>
    <w:rsid w:val="00D54946"/>
    <w:rsid w:val="00D60783"/>
    <w:rsid w:val="00D60E7A"/>
    <w:rsid w:val="00D64D6B"/>
    <w:rsid w:val="00D73DBD"/>
    <w:rsid w:val="00D75A6B"/>
    <w:rsid w:val="00D760AA"/>
    <w:rsid w:val="00D80E8D"/>
    <w:rsid w:val="00D817B9"/>
    <w:rsid w:val="00DA0159"/>
    <w:rsid w:val="00DB1683"/>
    <w:rsid w:val="00DB19CE"/>
    <w:rsid w:val="00DB31EE"/>
    <w:rsid w:val="00DC4508"/>
    <w:rsid w:val="00DC533A"/>
    <w:rsid w:val="00DC6B33"/>
    <w:rsid w:val="00DD27EE"/>
    <w:rsid w:val="00DD4816"/>
    <w:rsid w:val="00DD5C3C"/>
    <w:rsid w:val="00DD7495"/>
    <w:rsid w:val="00DE1C31"/>
    <w:rsid w:val="00DE2285"/>
    <w:rsid w:val="00DE24B9"/>
    <w:rsid w:val="00DF1FC9"/>
    <w:rsid w:val="00DF23D9"/>
    <w:rsid w:val="00DF448A"/>
    <w:rsid w:val="00DF4A61"/>
    <w:rsid w:val="00E03018"/>
    <w:rsid w:val="00E07985"/>
    <w:rsid w:val="00E16A2B"/>
    <w:rsid w:val="00E23D8E"/>
    <w:rsid w:val="00E30FEB"/>
    <w:rsid w:val="00E3337A"/>
    <w:rsid w:val="00E37C15"/>
    <w:rsid w:val="00E37C93"/>
    <w:rsid w:val="00E46F69"/>
    <w:rsid w:val="00E51613"/>
    <w:rsid w:val="00E54EB9"/>
    <w:rsid w:val="00E55BC9"/>
    <w:rsid w:val="00E6639E"/>
    <w:rsid w:val="00E66D30"/>
    <w:rsid w:val="00E73B2C"/>
    <w:rsid w:val="00E865AE"/>
    <w:rsid w:val="00E91341"/>
    <w:rsid w:val="00E91E75"/>
    <w:rsid w:val="00E9227F"/>
    <w:rsid w:val="00E945F9"/>
    <w:rsid w:val="00E95A83"/>
    <w:rsid w:val="00E976FB"/>
    <w:rsid w:val="00EB1F78"/>
    <w:rsid w:val="00EB40F4"/>
    <w:rsid w:val="00EC47AC"/>
    <w:rsid w:val="00EC557B"/>
    <w:rsid w:val="00EC5C04"/>
    <w:rsid w:val="00EC6554"/>
    <w:rsid w:val="00EC72EA"/>
    <w:rsid w:val="00ED7EA8"/>
    <w:rsid w:val="00EE0CFA"/>
    <w:rsid w:val="00EE1EEC"/>
    <w:rsid w:val="00EE2011"/>
    <w:rsid w:val="00EE6159"/>
    <w:rsid w:val="00EF32D0"/>
    <w:rsid w:val="00EF66BD"/>
    <w:rsid w:val="00EF7AE3"/>
    <w:rsid w:val="00F11B52"/>
    <w:rsid w:val="00F139C2"/>
    <w:rsid w:val="00F14377"/>
    <w:rsid w:val="00F22225"/>
    <w:rsid w:val="00F24F01"/>
    <w:rsid w:val="00F26EB8"/>
    <w:rsid w:val="00F279D9"/>
    <w:rsid w:val="00F32CDC"/>
    <w:rsid w:val="00F371A5"/>
    <w:rsid w:val="00F41101"/>
    <w:rsid w:val="00F42C0B"/>
    <w:rsid w:val="00F43B65"/>
    <w:rsid w:val="00F4643A"/>
    <w:rsid w:val="00F54E6D"/>
    <w:rsid w:val="00F576DA"/>
    <w:rsid w:val="00F61A94"/>
    <w:rsid w:val="00F64D5E"/>
    <w:rsid w:val="00F666F4"/>
    <w:rsid w:val="00F7324D"/>
    <w:rsid w:val="00F75CC2"/>
    <w:rsid w:val="00F7730E"/>
    <w:rsid w:val="00F94B68"/>
    <w:rsid w:val="00FA7E5D"/>
    <w:rsid w:val="00FB19FA"/>
    <w:rsid w:val="00FB326D"/>
    <w:rsid w:val="00FB3FB8"/>
    <w:rsid w:val="00FB634F"/>
    <w:rsid w:val="00FC4D68"/>
    <w:rsid w:val="00FC79C3"/>
    <w:rsid w:val="00FC7F36"/>
    <w:rsid w:val="00FD4B45"/>
    <w:rsid w:val="00FD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8F4F8B-E0B5-42ED-9BCB-6A5626EB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168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F32D0"/>
    <w:pPr>
      <w:ind w:left="720"/>
      <w:contextualSpacing/>
    </w:pPr>
  </w:style>
  <w:style w:type="table" w:styleId="a5">
    <w:name w:val="Table Grid"/>
    <w:basedOn w:val="a1"/>
    <w:uiPriority w:val="99"/>
    <w:rsid w:val="00E2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C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F7324D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51">
    <w:name w:val="Font Style51"/>
    <w:basedOn w:val="a0"/>
    <w:uiPriority w:val="99"/>
    <w:rsid w:val="00F7324D"/>
    <w:rPr>
      <w:rFonts w:ascii="Constantia" w:hAnsi="Constantia" w:cs="Constantia"/>
      <w:b/>
      <w:bCs/>
      <w:sz w:val="20"/>
      <w:szCs w:val="20"/>
    </w:rPr>
  </w:style>
  <w:style w:type="paragraph" w:customStyle="1" w:styleId="Style38">
    <w:name w:val="Style38"/>
    <w:basedOn w:val="a"/>
    <w:uiPriority w:val="99"/>
    <w:rsid w:val="00F7324D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7324D"/>
    <w:pPr>
      <w:widowControl w:val="0"/>
      <w:autoSpaceDE w:val="0"/>
      <w:autoSpaceDN w:val="0"/>
      <w:adjustRightInd w:val="0"/>
      <w:spacing w:after="0" w:line="240" w:lineRule="exac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F7324D"/>
    <w:rPr>
      <w:rFonts w:ascii="Bookman Old Style" w:hAnsi="Bookman Old Style" w:cs="Bookman Old Style"/>
      <w:spacing w:val="10"/>
      <w:sz w:val="14"/>
      <w:szCs w:val="14"/>
    </w:rPr>
  </w:style>
  <w:style w:type="paragraph" w:customStyle="1" w:styleId="21">
    <w:name w:val="Основной текст 21"/>
    <w:basedOn w:val="a"/>
    <w:uiPriority w:val="99"/>
    <w:rsid w:val="00F732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554F7A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554F7A"/>
    <w:rPr>
      <w:rFonts w:ascii="Bookman Old Style" w:hAnsi="Bookman Old Style" w:cs="Bookman Old Style"/>
      <w:sz w:val="18"/>
      <w:szCs w:val="18"/>
    </w:rPr>
  </w:style>
  <w:style w:type="paragraph" w:customStyle="1" w:styleId="Style8">
    <w:name w:val="Style8"/>
    <w:basedOn w:val="a"/>
    <w:uiPriority w:val="99"/>
    <w:rsid w:val="00554F7A"/>
    <w:pPr>
      <w:widowControl w:val="0"/>
      <w:autoSpaceDE w:val="0"/>
      <w:autoSpaceDN w:val="0"/>
      <w:adjustRightInd w:val="0"/>
      <w:spacing w:after="0" w:line="230" w:lineRule="exact"/>
      <w:ind w:firstLine="792"/>
      <w:jc w:val="both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554F7A"/>
    <w:rPr>
      <w:rFonts w:ascii="Bookman Old Style" w:hAnsi="Bookman Old Style" w:cs="Bookman Old Style"/>
      <w:sz w:val="18"/>
      <w:szCs w:val="18"/>
    </w:rPr>
  </w:style>
  <w:style w:type="paragraph" w:customStyle="1" w:styleId="Style28">
    <w:name w:val="Style28"/>
    <w:basedOn w:val="a"/>
    <w:uiPriority w:val="99"/>
    <w:rsid w:val="00554F7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54F7A"/>
    <w:pPr>
      <w:widowControl w:val="0"/>
      <w:autoSpaceDE w:val="0"/>
      <w:autoSpaceDN w:val="0"/>
      <w:adjustRightInd w:val="0"/>
      <w:spacing w:after="0" w:line="216" w:lineRule="exact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54F7A"/>
    <w:pPr>
      <w:widowControl w:val="0"/>
      <w:autoSpaceDE w:val="0"/>
      <w:autoSpaceDN w:val="0"/>
      <w:adjustRightInd w:val="0"/>
      <w:spacing w:after="0" w:line="216" w:lineRule="exact"/>
    </w:pPr>
    <w:rPr>
      <w:rFonts w:ascii="Verdana" w:eastAsia="Times New Roman" w:hAnsi="Verdana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33E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13</Pages>
  <Words>6697</Words>
  <Characters>38175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Учетная запись Майкрософт</cp:lastModifiedBy>
  <cp:revision>40</cp:revision>
  <dcterms:created xsi:type="dcterms:W3CDTF">2015-09-13T20:13:00Z</dcterms:created>
  <dcterms:modified xsi:type="dcterms:W3CDTF">2022-10-18T07:06:00Z</dcterms:modified>
</cp:coreProperties>
</file>